
<file path=[Content_Types].xml><?xml version="1.0" encoding="utf-8"?>
<Types xmlns="http://schemas.openxmlformats.org/package/2006/content-types">
  <Default Extension="bmp" ContentType="image/bmp"/>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140" w:rsidRPr="00113140" w:rsidRDefault="00113140" w:rsidP="009D3C54">
      <w:pPr>
        <w:jc w:val="center"/>
        <w:rPr>
          <w:sz w:val="28"/>
        </w:rPr>
      </w:pPr>
    </w:p>
    <w:p w:rsidR="00113140" w:rsidRPr="00113140" w:rsidRDefault="00113140" w:rsidP="00113140">
      <w:pPr>
        <w:spacing w:after="0" w:line="240" w:lineRule="auto"/>
        <w:jc w:val="center"/>
        <w:rPr>
          <w:rFonts w:ascii="Times New Roman" w:eastAsia="Times New Roman" w:hAnsi="Times New Roman" w:cs="Times New Roman"/>
          <w:b/>
          <w:sz w:val="24"/>
          <w:szCs w:val="24"/>
        </w:rPr>
      </w:pPr>
      <w:r w:rsidRPr="00113140">
        <w:rPr>
          <w:rFonts w:ascii="Times New Roman" w:eastAsia="Times New Roman" w:hAnsi="Times New Roman" w:cs="Times New Roman"/>
          <w:b/>
          <w:sz w:val="24"/>
          <w:szCs w:val="24"/>
        </w:rPr>
        <w:t>РОССИЙСКАЯ ФЕДЕРАЦИЯ</w:t>
      </w:r>
    </w:p>
    <w:p w:rsidR="00113140" w:rsidRPr="00113140" w:rsidRDefault="00113140" w:rsidP="00113140">
      <w:pPr>
        <w:spacing w:after="0" w:line="240" w:lineRule="auto"/>
        <w:jc w:val="center"/>
        <w:rPr>
          <w:rFonts w:ascii="Times New Roman" w:eastAsia="Times New Roman" w:hAnsi="Times New Roman" w:cs="Times New Roman"/>
          <w:b/>
          <w:sz w:val="24"/>
          <w:szCs w:val="24"/>
        </w:rPr>
      </w:pPr>
      <w:r w:rsidRPr="00113140">
        <w:rPr>
          <w:rFonts w:ascii="Times New Roman" w:eastAsia="Times New Roman" w:hAnsi="Times New Roman" w:cs="Times New Roman"/>
          <w:b/>
          <w:sz w:val="24"/>
          <w:szCs w:val="24"/>
        </w:rPr>
        <w:t>ОРЛОВСКАЯ ОБЛАСТЬ</w:t>
      </w:r>
    </w:p>
    <w:p w:rsidR="00113140" w:rsidRPr="00113140" w:rsidRDefault="00113140" w:rsidP="00113140">
      <w:pPr>
        <w:spacing w:after="0" w:line="240" w:lineRule="auto"/>
        <w:jc w:val="center"/>
        <w:rPr>
          <w:rFonts w:ascii="Times New Roman" w:eastAsia="Times New Roman" w:hAnsi="Times New Roman" w:cs="Times New Roman"/>
          <w:b/>
          <w:sz w:val="24"/>
          <w:szCs w:val="24"/>
        </w:rPr>
      </w:pPr>
      <w:r w:rsidRPr="00113140">
        <w:rPr>
          <w:rFonts w:ascii="Times New Roman" w:eastAsia="Times New Roman" w:hAnsi="Times New Roman" w:cs="Times New Roman"/>
          <w:b/>
          <w:sz w:val="24"/>
          <w:szCs w:val="24"/>
        </w:rPr>
        <w:t>АДМИНИСТРАЦИЯ ОРЛОВСКОГО РАОНА</w:t>
      </w:r>
    </w:p>
    <w:p w:rsidR="00113140" w:rsidRPr="00113140" w:rsidRDefault="00113140" w:rsidP="00113140">
      <w:pPr>
        <w:spacing w:after="0" w:line="240" w:lineRule="auto"/>
        <w:jc w:val="center"/>
        <w:rPr>
          <w:rFonts w:ascii="Times New Roman" w:eastAsia="Times New Roman" w:hAnsi="Times New Roman" w:cs="Times New Roman"/>
          <w:b/>
          <w:sz w:val="24"/>
          <w:szCs w:val="24"/>
        </w:rPr>
      </w:pPr>
      <w:r w:rsidRPr="00113140">
        <w:rPr>
          <w:rFonts w:ascii="Times New Roman" w:eastAsia="Times New Roman" w:hAnsi="Times New Roman" w:cs="Times New Roman"/>
          <w:b/>
          <w:sz w:val="24"/>
          <w:szCs w:val="24"/>
        </w:rPr>
        <w:t>УПРАВЛЕНИЕ ОБЩЕГО ОБРАЗОВАНИЯ</w:t>
      </w:r>
    </w:p>
    <w:p w:rsidR="00113140" w:rsidRPr="00113140" w:rsidRDefault="00113140" w:rsidP="00113140">
      <w:pPr>
        <w:spacing w:after="0" w:line="240" w:lineRule="auto"/>
        <w:jc w:val="center"/>
        <w:rPr>
          <w:rFonts w:ascii="Times New Roman" w:eastAsia="Times New Roman" w:hAnsi="Times New Roman" w:cs="Times New Roman"/>
          <w:b/>
          <w:sz w:val="24"/>
          <w:szCs w:val="24"/>
        </w:rPr>
      </w:pPr>
      <w:r w:rsidRPr="00113140">
        <w:rPr>
          <w:rFonts w:ascii="Times New Roman" w:eastAsia="Times New Roman" w:hAnsi="Times New Roman" w:cs="Times New Roman"/>
          <w:b/>
          <w:sz w:val="24"/>
          <w:szCs w:val="24"/>
        </w:rPr>
        <w:t>МБОУ «САЛТЫКОВСКАЯ СРЕДНЯЯ ОБЩЕОБРАЗОВАТЕЛЬНАЯ ШКОЛА».</w:t>
      </w:r>
    </w:p>
    <w:p w:rsidR="00113140" w:rsidRPr="00113140" w:rsidRDefault="00113140" w:rsidP="00113140">
      <w:pPr>
        <w:spacing w:after="0" w:line="240" w:lineRule="auto"/>
        <w:jc w:val="both"/>
        <w:rPr>
          <w:rFonts w:ascii="Times New Roman" w:eastAsia="Calibri" w:hAnsi="Times New Roman" w:cs="Times New Roman"/>
          <w:b/>
          <w:sz w:val="36"/>
          <w:szCs w:val="28"/>
        </w:rPr>
      </w:pPr>
    </w:p>
    <w:p w:rsidR="009D3C54" w:rsidRDefault="009D3C54" w:rsidP="009D3C54">
      <w:pPr>
        <w:jc w:val="center"/>
        <w:rPr>
          <w:rFonts w:ascii="Times New Roman" w:hAnsi="Times New Roman" w:cs="Times New Roman"/>
          <w:b/>
          <w:sz w:val="72"/>
          <w:szCs w:val="72"/>
        </w:rPr>
      </w:pPr>
    </w:p>
    <w:p w:rsidR="009D3C54" w:rsidRDefault="00C85575" w:rsidP="009D3C54">
      <w:pPr>
        <w:jc w:val="center"/>
        <w:rPr>
          <w:rFonts w:ascii="Times New Roman" w:hAnsi="Times New Roman" w:cs="Times New Roman"/>
          <w:b/>
          <w:sz w:val="72"/>
          <w:szCs w:val="72"/>
        </w:rPr>
      </w:pPr>
      <w:r>
        <w:rPr>
          <w:rFonts w:ascii="Times New Roman" w:hAnsi="Times New Roman" w:cs="Times New Roman"/>
          <w:b/>
          <w:noProof/>
          <w:sz w:val="72"/>
          <w:szCs w:val="72"/>
        </w:rPr>
        <w:drawing>
          <wp:inline distT="0" distB="0" distL="0" distR="0">
            <wp:extent cx="6029960" cy="4522470"/>
            <wp:effectExtent l="0" t="0" r="0" b="0"/>
            <wp:docPr id="14" name="Рисунок 14" descr="F:\DCIM\102_PANA\P102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2_PANA\P10200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9D3C54" w:rsidRDefault="009D3C54" w:rsidP="009D3C54">
      <w:pPr>
        <w:jc w:val="center"/>
        <w:rPr>
          <w:rFonts w:ascii="Times New Roman" w:hAnsi="Times New Roman" w:cs="Times New Roman"/>
          <w:sz w:val="44"/>
          <w:szCs w:val="44"/>
        </w:rPr>
      </w:pPr>
    </w:p>
    <w:p w:rsidR="00C85575" w:rsidRDefault="00C85575" w:rsidP="009D3C54">
      <w:pPr>
        <w:jc w:val="center"/>
        <w:rPr>
          <w:rFonts w:ascii="Times New Roman" w:hAnsi="Times New Roman" w:cs="Times New Roman"/>
          <w:sz w:val="44"/>
          <w:szCs w:val="44"/>
        </w:rPr>
      </w:pPr>
    </w:p>
    <w:p w:rsidR="00C85575" w:rsidRDefault="00C85575" w:rsidP="009D3C54">
      <w:pPr>
        <w:jc w:val="center"/>
        <w:rPr>
          <w:rFonts w:ascii="Times New Roman" w:hAnsi="Times New Roman" w:cs="Times New Roman"/>
          <w:sz w:val="44"/>
          <w:szCs w:val="44"/>
        </w:rPr>
      </w:pPr>
    </w:p>
    <w:p w:rsidR="00E87A01" w:rsidRDefault="00E87A01" w:rsidP="009D3C54">
      <w:pPr>
        <w:jc w:val="center"/>
        <w:rPr>
          <w:rFonts w:ascii="Times New Roman" w:hAnsi="Times New Roman" w:cs="Times New Roman"/>
          <w:sz w:val="44"/>
          <w:szCs w:val="44"/>
        </w:rPr>
      </w:pPr>
    </w:p>
    <w:p w:rsidR="00E87A01" w:rsidRDefault="00E87A01" w:rsidP="009D3C54">
      <w:pPr>
        <w:jc w:val="center"/>
        <w:rPr>
          <w:rFonts w:ascii="Times New Roman" w:hAnsi="Times New Roman" w:cs="Times New Roman"/>
          <w:sz w:val="44"/>
          <w:szCs w:val="44"/>
        </w:rPr>
      </w:pPr>
    </w:p>
    <w:p w:rsidR="009D3C54" w:rsidRPr="009D3C54" w:rsidRDefault="009D3C54" w:rsidP="009D3C54"/>
    <w:p w:rsidR="009D3C54" w:rsidRDefault="00F61F94" w:rsidP="009D3C54">
      <w:pPr>
        <w:spacing w:line="360" w:lineRule="auto"/>
        <w:jc w:val="center"/>
      </w:pPr>
      <w:r>
        <w:rPr>
          <w:noProof/>
        </w:rPr>
        <w:drawing>
          <wp:inline distT="0" distB="0" distL="0" distR="0">
            <wp:extent cx="6029960" cy="8303260"/>
            <wp:effectExtent l="0" t="0" r="889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
                      <a:extLst>
                        <a:ext uri="{28A0092B-C50C-407E-A947-70E740481C1C}">
                          <a14:useLocalDpi xmlns:a14="http://schemas.microsoft.com/office/drawing/2010/main" val="0"/>
                        </a:ext>
                      </a:extLst>
                    </a:blip>
                    <a:stretch>
                      <a:fillRect/>
                    </a:stretch>
                  </pic:blipFill>
                  <pic:spPr>
                    <a:xfrm>
                      <a:off x="0" y="0"/>
                      <a:ext cx="6029960" cy="8303260"/>
                    </a:xfrm>
                    <a:prstGeom prst="rect">
                      <a:avLst/>
                    </a:prstGeom>
                  </pic:spPr>
                </pic:pic>
              </a:graphicData>
            </a:graphic>
          </wp:inline>
        </w:drawing>
      </w:r>
    </w:p>
    <w:p w:rsidR="009D3C54" w:rsidRDefault="009D3C54" w:rsidP="009D3C54">
      <w:pPr>
        <w:spacing w:line="360" w:lineRule="auto"/>
        <w:jc w:val="center"/>
      </w:pPr>
    </w:p>
    <w:p w:rsidR="009D3C54" w:rsidRDefault="009D3C54" w:rsidP="009D3C54">
      <w:pPr>
        <w:spacing w:line="360" w:lineRule="auto"/>
        <w:jc w:val="center"/>
      </w:pPr>
    </w:p>
    <w:p w:rsidR="009D3C54" w:rsidRDefault="009D3C54" w:rsidP="009D3C54">
      <w:pPr>
        <w:spacing w:line="360" w:lineRule="auto"/>
        <w:jc w:val="center"/>
      </w:pPr>
    </w:p>
    <w:p w:rsidR="009D3C54" w:rsidRDefault="009D3C54" w:rsidP="009D3C54">
      <w:pPr>
        <w:spacing w:line="360" w:lineRule="auto"/>
        <w:jc w:val="center"/>
      </w:pPr>
    </w:p>
    <w:p w:rsidR="009D3C54" w:rsidRDefault="009D3C54" w:rsidP="009D3C54">
      <w:pPr>
        <w:spacing w:line="360" w:lineRule="auto"/>
        <w:jc w:val="center"/>
      </w:pPr>
    </w:p>
    <w:p w:rsidR="009D3C54" w:rsidRDefault="009D3C54" w:rsidP="009D3C54">
      <w:pPr>
        <w:spacing w:line="360" w:lineRule="auto"/>
        <w:jc w:val="center"/>
      </w:pPr>
    </w:p>
    <w:p w:rsidR="0022411E" w:rsidRPr="005C3750" w:rsidRDefault="0022411E" w:rsidP="0022411E">
      <w:pPr>
        <w:jc w:val="center"/>
        <w:rPr>
          <w:rFonts w:ascii="Times New Roman" w:hAnsi="Times New Roman" w:cs="Times New Roman"/>
          <w:b/>
          <w:sz w:val="28"/>
          <w:szCs w:val="28"/>
        </w:rPr>
      </w:pPr>
      <w:r w:rsidRPr="005C3750">
        <w:rPr>
          <w:rFonts w:ascii="Times New Roman" w:hAnsi="Times New Roman" w:cs="Times New Roman"/>
          <w:b/>
          <w:sz w:val="28"/>
          <w:szCs w:val="28"/>
        </w:rPr>
        <w:t>СОДЕРЖАНИЕ:</w:t>
      </w:r>
    </w:p>
    <w:p w:rsidR="0022411E" w:rsidRPr="005C3750" w:rsidRDefault="0022411E" w:rsidP="0022411E">
      <w:pPr>
        <w:jc w:val="center"/>
        <w:rPr>
          <w:rFonts w:ascii="Times New Roman" w:hAnsi="Times New Roman" w:cs="Times New Roman"/>
          <w:b/>
          <w:sz w:val="28"/>
          <w:szCs w:val="28"/>
        </w:rPr>
      </w:pP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477AB6">
        <w:rPr>
          <w:rFonts w:ascii="Times New Roman" w:hAnsi="Times New Roman" w:cs="Times New Roman"/>
          <w:b/>
          <w:color w:val="000000"/>
          <w:sz w:val="28"/>
          <w:szCs w:val="28"/>
        </w:rPr>
        <w:t>Общие сведения.</w:t>
      </w: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477AB6">
        <w:rPr>
          <w:rFonts w:ascii="Times New Roman" w:hAnsi="Times New Roman" w:cs="Times New Roman"/>
          <w:b/>
          <w:color w:val="000000"/>
          <w:sz w:val="28"/>
          <w:szCs w:val="28"/>
        </w:rPr>
        <w:t>Типовые схемы организации дорожного движения.</w:t>
      </w:r>
    </w:p>
    <w:p w:rsidR="0022411E" w:rsidRPr="00477AB6" w:rsidRDefault="006E16B9" w:rsidP="0022411E">
      <w:pPr>
        <w:numPr>
          <w:ilvl w:val="0"/>
          <w:numId w:val="3"/>
        </w:numPr>
        <w:spacing w:after="0" w:line="480" w:lineRule="auto"/>
        <w:ind w:left="0" w:firstLine="0"/>
        <w:rPr>
          <w:rStyle w:val="a8"/>
          <w:rFonts w:ascii="Times New Roman" w:hAnsi="Times New Roman" w:cs="Times New Roman"/>
          <w:bCs w:val="0"/>
          <w:color w:val="000000"/>
          <w:sz w:val="28"/>
          <w:szCs w:val="28"/>
        </w:rPr>
      </w:pPr>
      <w:r w:rsidRPr="006E16B9">
        <w:rPr>
          <w:rStyle w:val="a8"/>
          <w:rFonts w:ascii="Times New Roman" w:hAnsi="Times New Roman" w:cs="Times New Roman"/>
          <w:color w:val="000000"/>
          <w:sz w:val="28"/>
          <w:szCs w:val="28"/>
        </w:rPr>
        <w:t xml:space="preserve">   </w:t>
      </w:r>
      <w:r w:rsidR="0022411E" w:rsidRPr="00477AB6">
        <w:rPr>
          <w:rStyle w:val="a8"/>
          <w:rFonts w:ascii="Times New Roman" w:hAnsi="Times New Roman" w:cs="Times New Roman"/>
          <w:color w:val="000000"/>
          <w:sz w:val="28"/>
          <w:szCs w:val="28"/>
        </w:rPr>
        <w:t xml:space="preserve">Система работы педагогического коллектива школы </w:t>
      </w:r>
      <w:proofErr w:type="gramStart"/>
      <w:r w:rsidR="0022411E" w:rsidRPr="00477AB6">
        <w:rPr>
          <w:rStyle w:val="a8"/>
          <w:rFonts w:ascii="Times New Roman" w:hAnsi="Times New Roman" w:cs="Times New Roman"/>
          <w:color w:val="000000"/>
          <w:sz w:val="28"/>
          <w:szCs w:val="28"/>
        </w:rPr>
        <w:t>по</w:t>
      </w:r>
      <w:proofErr w:type="gramEnd"/>
      <w:r w:rsidR="0022411E" w:rsidRPr="00477AB6">
        <w:rPr>
          <w:rStyle w:val="a8"/>
          <w:rFonts w:ascii="Times New Roman" w:hAnsi="Times New Roman" w:cs="Times New Roman"/>
          <w:color w:val="000000"/>
          <w:sz w:val="28"/>
          <w:szCs w:val="28"/>
        </w:rPr>
        <w:t xml:space="preserve"> </w:t>
      </w:r>
      <w:r w:rsidR="0022411E">
        <w:rPr>
          <w:rStyle w:val="a8"/>
          <w:rFonts w:ascii="Times New Roman" w:hAnsi="Times New Roman" w:cs="Times New Roman"/>
          <w:color w:val="000000"/>
          <w:sz w:val="28"/>
          <w:szCs w:val="28"/>
        </w:rPr>
        <w:t xml:space="preserve">  </w:t>
      </w:r>
    </w:p>
    <w:p w:rsidR="0022411E" w:rsidRPr="00477AB6" w:rsidRDefault="0022411E" w:rsidP="0022411E">
      <w:pPr>
        <w:spacing w:after="0" w:line="480" w:lineRule="auto"/>
        <w:rPr>
          <w:rStyle w:val="a8"/>
          <w:rFonts w:ascii="Times New Roman" w:hAnsi="Times New Roman" w:cs="Times New Roman"/>
          <w:bCs w:val="0"/>
          <w:color w:val="000000"/>
          <w:sz w:val="28"/>
          <w:szCs w:val="28"/>
        </w:rPr>
      </w:pPr>
      <w:r>
        <w:rPr>
          <w:rStyle w:val="a8"/>
          <w:rFonts w:ascii="Times New Roman" w:hAnsi="Times New Roman" w:cs="Times New Roman"/>
          <w:color w:val="000000"/>
          <w:sz w:val="28"/>
          <w:szCs w:val="28"/>
        </w:rPr>
        <w:t xml:space="preserve">        про</w:t>
      </w:r>
      <w:r w:rsidRPr="00477AB6">
        <w:rPr>
          <w:rStyle w:val="a8"/>
          <w:rFonts w:ascii="Times New Roman" w:hAnsi="Times New Roman" w:cs="Times New Roman"/>
          <w:color w:val="000000"/>
          <w:sz w:val="28"/>
          <w:szCs w:val="28"/>
        </w:rPr>
        <w:t>филактике детского дорожно-транспортного травматизма</w:t>
      </w:r>
      <w:r>
        <w:rPr>
          <w:rStyle w:val="a8"/>
          <w:rFonts w:ascii="Times New Roman" w:hAnsi="Times New Roman" w:cs="Times New Roman"/>
          <w:color w:val="000000"/>
          <w:sz w:val="28"/>
          <w:szCs w:val="28"/>
        </w:rPr>
        <w:t>.</w:t>
      </w: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sidRPr="00477AB6">
        <w:rPr>
          <w:rStyle w:val="a8"/>
          <w:rFonts w:ascii="Times New Roman" w:hAnsi="Times New Roman" w:cs="Times New Roman"/>
          <w:color w:val="000000"/>
          <w:sz w:val="28"/>
          <w:szCs w:val="28"/>
        </w:rPr>
        <w:t>Приложения</w:t>
      </w:r>
      <w:r>
        <w:rPr>
          <w:rStyle w:val="a8"/>
          <w:rFonts w:ascii="Times New Roman" w:hAnsi="Times New Roman" w:cs="Times New Roman"/>
          <w:color w:val="000000"/>
          <w:sz w:val="28"/>
          <w:szCs w:val="28"/>
        </w:rPr>
        <w:t>.</w:t>
      </w:r>
    </w:p>
    <w:p w:rsidR="0022411E" w:rsidRDefault="0022411E" w:rsidP="0022411E">
      <w:pPr>
        <w:jc w:val="both"/>
        <w:rPr>
          <w:rFonts w:ascii="Times New Roman" w:hAnsi="Times New Roman" w:cs="Times New Roman"/>
          <w:color w:val="FF6600"/>
          <w:sz w:val="28"/>
          <w:szCs w:val="28"/>
        </w:rPr>
      </w:pPr>
    </w:p>
    <w:p w:rsidR="009D3C54" w:rsidRDefault="009D3C54" w:rsidP="009D3C54">
      <w:pPr>
        <w:tabs>
          <w:tab w:val="left" w:pos="9639"/>
        </w:tabs>
        <w:spacing w:line="360" w:lineRule="auto"/>
        <w:jc w:val="center"/>
        <w:rPr>
          <w:b/>
          <w:sz w:val="28"/>
          <w:szCs w:val="28"/>
        </w:rPr>
      </w:pPr>
    </w:p>
    <w:p w:rsidR="005C3750" w:rsidRDefault="005C3750" w:rsidP="009D3C54">
      <w:pPr>
        <w:tabs>
          <w:tab w:val="left" w:pos="9639"/>
        </w:tabs>
        <w:spacing w:line="360" w:lineRule="auto"/>
        <w:jc w:val="center"/>
        <w:rPr>
          <w:b/>
          <w:sz w:val="28"/>
          <w:szCs w:val="28"/>
        </w:rPr>
      </w:pPr>
    </w:p>
    <w:p w:rsidR="005C3750" w:rsidRPr="00D33295" w:rsidRDefault="005C3750" w:rsidP="009D3C54">
      <w:pPr>
        <w:tabs>
          <w:tab w:val="left" w:pos="9639"/>
        </w:tabs>
        <w:spacing w:line="360" w:lineRule="auto"/>
        <w:jc w:val="center"/>
        <w:rPr>
          <w:b/>
          <w:sz w:val="28"/>
          <w:szCs w:val="28"/>
        </w:rPr>
      </w:pPr>
    </w:p>
    <w:p w:rsidR="009D3C54" w:rsidRPr="00D33295" w:rsidRDefault="009D3C54" w:rsidP="009D3C54">
      <w:pPr>
        <w:tabs>
          <w:tab w:val="left" w:pos="9639"/>
        </w:tabs>
        <w:spacing w:line="360" w:lineRule="auto"/>
        <w:jc w:val="center"/>
        <w:rPr>
          <w:b/>
          <w:sz w:val="28"/>
          <w:szCs w:val="28"/>
        </w:rPr>
      </w:pPr>
    </w:p>
    <w:p w:rsidR="009D3C54" w:rsidRDefault="009D3C54"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6E16B9" w:rsidRDefault="006E16B9" w:rsidP="009D3C54">
      <w:pPr>
        <w:tabs>
          <w:tab w:val="left" w:pos="9639"/>
        </w:tabs>
        <w:spacing w:line="360" w:lineRule="auto"/>
        <w:jc w:val="center"/>
        <w:rPr>
          <w:b/>
          <w:sz w:val="28"/>
          <w:szCs w:val="28"/>
        </w:rPr>
      </w:pPr>
    </w:p>
    <w:p w:rsidR="00F61F94" w:rsidRDefault="00F61F94" w:rsidP="009D3C54">
      <w:pPr>
        <w:tabs>
          <w:tab w:val="left" w:pos="9639"/>
        </w:tabs>
        <w:spacing w:line="360" w:lineRule="auto"/>
        <w:jc w:val="center"/>
        <w:rPr>
          <w:b/>
          <w:sz w:val="28"/>
          <w:szCs w:val="28"/>
        </w:rPr>
      </w:pPr>
    </w:p>
    <w:p w:rsidR="00F61F94" w:rsidRDefault="00F61F94" w:rsidP="009D3C54">
      <w:pPr>
        <w:tabs>
          <w:tab w:val="left" w:pos="9639"/>
        </w:tabs>
        <w:spacing w:line="360" w:lineRule="auto"/>
        <w:jc w:val="center"/>
        <w:rPr>
          <w:b/>
          <w:sz w:val="28"/>
          <w:szCs w:val="28"/>
        </w:rPr>
      </w:pPr>
    </w:p>
    <w:p w:rsidR="00F61F94" w:rsidRPr="00F61F94" w:rsidRDefault="00F61F94" w:rsidP="009D3C54">
      <w:pPr>
        <w:tabs>
          <w:tab w:val="left" w:pos="9639"/>
        </w:tabs>
        <w:spacing w:line="360" w:lineRule="auto"/>
        <w:jc w:val="center"/>
        <w:rPr>
          <w:b/>
          <w:sz w:val="28"/>
          <w:szCs w:val="28"/>
        </w:rPr>
      </w:pPr>
      <w:r>
        <w:rPr>
          <w:b/>
          <w:noProof/>
          <w:sz w:val="28"/>
          <w:szCs w:val="28"/>
        </w:rPr>
        <w:drawing>
          <wp:inline distT="0" distB="0" distL="0" distR="0">
            <wp:extent cx="6029960" cy="8437245"/>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6029960" cy="8437245"/>
                    </a:xfrm>
                    <a:prstGeom prst="rect">
                      <a:avLst/>
                    </a:prstGeom>
                  </pic:spPr>
                </pic:pic>
              </a:graphicData>
            </a:graphic>
          </wp:inline>
        </w:drawing>
      </w:r>
    </w:p>
    <w:p w:rsidR="002D0244" w:rsidRDefault="002D0244" w:rsidP="00DF464C">
      <w:pPr>
        <w:tabs>
          <w:tab w:val="left" w:pos="9639"/>
        </w:tabs>
        <w:spacing w:line="240" w:lineRule="auto"/>
        <w:jc w:val="center"/>
        <w:rPr>
          <w:rFonts w:ascii="Times New Roman" w:hAnsi="Times New Roman" w:cs="Times New Roman"/>
          <w:b/>
          <w:sz w:val="28"/>
          <w:szCs w:val="28"/>
        </w:rPr>
      </w:pPr>
    </w:p>
    <w:p w:rsidR="002D0244" w:rsidRDefault="002D0244" w:rsidP="00DF464C">
      <w:pPr>
        <w:tabs>
          <w:tab w:val="left" w:pos="9639"/>
        </w:tabs>
        <w:spacing w:line="240" w:lineRule="auto"/>
        <w:jc w:val="center"/>
        <w:rPr>
          <w:rFonts w:ascii="Times New Roman" w:hAnsi="Times New Roman" w:cs="Times New Roman"/>
          <w:b/>
          <w:sz w:val="28"/>
          <w:szCs w:val="28"/>
        </w:rPr>
      </w:pPr>
    </w:p>
    <w:p w:rsidR="002D0244" w:rsidRDefault="002D0244" w:rsidP="00DF464C">
      <w:pPr>
        <w:tabs>
          <w:tab w:val="left" w:pos="9639"/>
        </w:tabs>
        <w:spacing w:line="240" w:lineRule="auto"/>
        <w:jc w:val="center"/>
        <w:rPr>
          <w:rFonts w:ascii="Times New Roman" w:hAnsi="Times New Roman" w:cs="Times New Roman"/>
          <w:b/>
          <w:sz w:val="28"/>
          <w:szCs w:val="28"/>
        </w:rPr>
      </w:pPr>
    </w:p>
    <w:p w:rsidR="00F61F94" w:rsidRDefault="00F61F94" w:rsidP="00DF464C">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275A554" wp14:editId="36544C87">
            <wp:extent cx="6029960" cy="8303260"/>
            <wp:effectExtent l="0" t="0" r="889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6029960" cy="8303260"/>
                    </a:xfrm>
                    <a:prstGeom prst="rect">
                      <a:avLst/>
                    </a:prstGeom>
                  </pic:spPr>
                </pic:pic>
              </a:graphicData>
            </a:graphic>
          </wp:inline>
        </w:drawing>
      </w:r>
    </w:p>
    <w:p w:rsidR="00F61F94" w:rsidRDefault="00F61F94" w:rsidP="00DF464C">
      <w:pPr>
        <w:tabs>
          <w:tab w:val="left" w:pos="9639"/>
        </w:tabs>
        <w:spacing w:line="240" w:lineRule="auto"/>
        <w:jc w:val="center"/>
        <w:rPr>
          <w:rFonts w:ascii="Times New Roman" w:hAnsi="Times New Roman" w:cs="Times New Roman"/>
          <w:b/>
          <w:sz w:val="28"/>
          <w:szCs w:val="28"/>
        </w:rPr>
      </w:pPr>
    </w:p>
    <w:p w:rsidR="00F61F94" w:rsidRDefault="00F61F94" w:rsidP="00DF464C">
      <w:pPr>
        <w:tabs>
          <w:tab w:val="left" w:pos="9639"/>
        </w:tabs>
        <w:spacing w:line="240" w:lineRule="auto"/>
        <w:jc w:val="center"/>
        <w:rPr>
          <w:rFonts w:ascii="Times New Roman" w:hAnsi="Times New Roman" w:cs="Times New Roman"/>
          <w:b/>
          <w:sz w:val="28"/>
          <w:szCs w:val="28"/>
        </w:rPr>
      </w:pPr>
    </w:p>
    <w:p w:rsidR="00F61F94" w:rsidRDefault="00F61F94" w:rsidP="00DF464C">
      <w:pPr>
        <w:tabs>
          <w:tab w:val="left" w:pos="9639"/>
        </w:tabs>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29960" cy="843724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6029960" cy="8437245"/>
                    </a:xfrm>
                    <a:prstGeom prst="rect">
                      <a:avLst/>
                    </a:prstGeom>
                  </pic:spPr>
                </pic:pic>
              </a:graphicData>
            </a:graphic>
          </wp:inline>
        </w:drawing>
      </w:r>
    </w:p>
    <w:p w:rsidR="00F61F94" w:rsidRDefault="00F61F94" w:rsidP="00DF464C">
      <w:pPr>
        <w:tabs>
          <w:tab w:val="left" w:pos="9639"/>
        </w:tabs>
        <w:spacing w:line="240" w:lineRule="auto"/>
        <w:jc w:val="center"/>
        <w:rPr>
          <w:rFonts w:ascii="Times New Roman" w:hAnsi="Times New Roman" w:cs="Times New Roman"/>
          <w:b/>
          <w:sz w:val="28"/>
          <w:szCs w:val="28"/>
        </w:rPr>
      </w:pPr>
    </w:p>
    <w:p w:rsidR="00F61F94" w:rsidRDefault="00F61F94" w:rsidP="00DF464C">
      <w:pPr>
        <w:tabs>
          <w:tab w:val="left" w:pos="9639"/>
        </w:tabs>
        <w:spacing w:line="240" w:lineRule="auto"/>
        <w:jc w:val="center"/>
        <w:rPr>
          <w:rFonts w:ascii="Times New Roman" w:hAnsi="Times New Roman" w:cs="Times New Roman"/>
          <w:b/>
          <w:sz w:val="28"/>
          <w:szCs w:val="28"/>
        </w:rPr>
      </w:pPr>
    </w:p>
    <w:p w:rsidR="00F61F94" w:rsidRDefault="00F61F94" w:rsidP="00DF464C">
      <w:pPr>
        <w:tabs>
          <w:tab w:val="left" w:pos="9639"/>
        </w:tabs>
        <w:spacing w:line="240" w:lineRule="auto"/>
        <w:jc w:val="center"/>
        <w:rPr>
          <w:rFonts w:ascii="Times New Roman" w:hAnsi="Times New Roman" w:cs="Times New Roman"/>
          <w:b/>
          <w:sz w:val="28"/>
          <w:szCs w:val="28"/>
        </w:rPr>
      </w:pPr>
    </w:p>
    <w:p w:rsidR="009D3C54" w:rsidRPr="00DF464C" w:rsidRDefault="0088655E" w:rsidP="00DF464C">
      <w:pPr>
        <w:tabs>
          <w:tab w:val="left" w:pos="9639"/>
        </w:tabs>
        <w:spacing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lang w:val="en-US"/>
        </w:rPr>
        <w:t>I</w:t>
      </w:r>
      <w:r w:rsidR="009D3C54" w:rsidRPr="00DF464C">
        <w:rPr>
          <w:rFonts w:ascii="Times New Roman" w:hAnsi="Times New Roman" w:cs="Times New Roman"/>
          <w:b/>
          <w:sz w:val="28"/>
          <w:szCs w:val="28"/>
          <w:lang w:val="en-US"/>
        </w:rPr>
        <w:t>I</w:t>
      </w:r>
      <w:r w:rsidR="009D3C54" w:rsidRPr="00DF464C">
        <w:rPr>
          <w:rFonts w:ascii="Times New Roman" w:hAnsi="Times New Roman" w:cs="Times New Roman"/>
          <w:b/>
          <w:sz w:val="28"/>
          <w:szCs w:val="28"/>
        </w:rPr>
        <w:t>. План-схемы ОУ.</w:t>
      </w:r>
    </w:p>
    <w:p w:rsidR="009D3C54" w:rsidRPr="00DF464C" w:rsidRDefault="009D3C54" w:rsidP="00DF464C">
      <w:pPr>
        <w:tabs>
          <w:tab w:val="left" w:pos="9639"/>
        </w:tabs>
        <w:spacing w:line="240" w:lineRule="auto"/>
        <w:jc w:val="center"/>
        <w:rPr>
          <w:rFonts w:ascii="Times New Roman" w:hAnsi="Times New Roman" w:cs="Times New Roman"/>
          <w:b/>
          <w:sz w:val="28"/>
          <w:szCs w:val="28"/>
        </w:rPr>
      </w:pPr>
      <w:r w:rsidRPr="00DF464C">
        <w:rPr>
          <w:rFonts w:ascii="Times New Roman" w:hAnsi="Times New Roman" w:cs="Times New Roman"/>
          <w:b/>
          <w:sz w:val="28"/>
          <w:szCs w:val="28"/>
        </w:rPr>
        <w:t>План-схема района расположения ОУ,</w:t>
      </w:r>
    </w:p>
    <w:p w:rsidR="009D3C54" w:rsidRPr="00DF464C" w:rsidRDefault="009D3C54" w:rsidP="00DF464C">
      <w:pPr>
        <w:tabs>
          <w:tab w:val="left" w:pos="9639"/>
        </w:tabs>
        <w:spacing w:line="240" w:lineRule="auto"/>
        <w:jc w:val="center"/>
        <w:rPr>
          <w:rFonts w:ascii="Times New Roman" w:hAnsi="Times New Roman" w:cs="Times New Roman"/>
          <w:b/>
          <w:sz w:val="28"/>
          <w:szCs w:val="28"/>
        </w:rPr>
      </w:pPr>
      <w:r w:rsidRPr="00DF464C">
        <w:rPr>
          <w:rFonts w:ascii="Times New Roman" w:hAnsi="Times New Roman" w:cs="Times New Roman"/>
          <w:b/>
          <w:sz w:val="28"/>
          <w:szCs w:val="28"/>
        </w:rPr>
        <w:t>пути движения транспортных средств и детей (учеников)</w:t>
      </w:r>
    </w:p>
    <w:p w:rsidR="009D3C54" w:rsidRPr="00E01604" w:rsidRDefault="002D0244" w:rsidP="00DF464C">
      <w:pPr>
        <w:tabs>
          <w:tab w:val="left" w:pos="1815"/>
        </w:tabs>
        <w:rPr>
          <w:sz w:val="28"/>
          <w:szCs w:val="28"/>
        </w:rPr>
      </w:pPr>
      <w:r>
        <w:rPr>
          <w:noProof/>
          <w:sz w:val="28"/>
          <w:szCs w:val="28"/>
        </w:rPr>
        <w:drawing>
          <wp:inline distT="0" distB="0" distL="0" distR="0">
            <wp:extent cx="6029960" cy="3875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 движен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960" cy="3875405"/>
                    </a:xfrm>
                    <a:prstGeom prst="rect">
                      <a:avLst/>
                    </a:prstGeom>
                  </pic:spPr>
                </pic:pic>
              </a:graphicData>
            </a:graphic>
          </wp:inline>
        </w:drawing>
      </w:r>
    </w:p>
    <w:p w:rsidR="009D3C54" w:rsidRDefault="009D3C5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Default="002D0244" w:rsidP="00DF464C">
      <w:pPr>
        <w:tabs>
          <w:tab w:val="left" w:pos="9639"/>
        </w:tabs>
        <w:spacing w:after="0" w:line="240" w:lineRule="auto"/>
        <w:jc w:val="center"/>
        <w:rPr>
          <w:rFonts w:ascii="Times New Roman" w:hAnsi="Times New Roman" w:cs="Times New Roman"/>
          <w:b/>
          <w:sz w:val="28"/>
          <w:szCs w:val="28"/>
        </w:rPr>
      </w:pPr>
    </w:p>
    <w:p w:rsidR="002D0244" w:rsidRPr="00F709F8" w:rsidRDefault="002D0244" w:rsidP="00DF464C">
      <w:pPr>
        <w:tabs>
          <w:tab w:val="left" w:pos="9639"/>
        </w:tabs>
        <w:spacing w:after="0" w:line="240" w:lineRule="auto"/>
        <w:jc w:val="center"/>
        <w:rPr>
          <w:rFonts w:ascii="Times New Roman" w:hAnsi="Times New Roman" w:cs="Times New Roman"/>
          <w:b/>
          <w:sz w:val="28"/>
          <w:szCs w:val="28"/>
        </w:rPr>
      </w:pPr>
    </w:p>
    <w:p w:rsidR="009D3C54" w:rsidRDefault="009D3C54" w:rsidP="00DF464C">
      <w:pPr>
        <w:tabs>
          <w:tab w:val="left" w:pos="9639"/>
        </w:tabs>
        <w:spacing w:after="0" w:line="240" w:lineRule="auto"/>
        <w:jc w:val="center"/>
        <w:rPr>
          <w:rFonts w:ascii="Times New Roman" w:hAnsi="Times New Roman" w:cs="Times New Roman"/>
        </w:rPr>
      </w:pPr>
    </w:p>
    <w:p w:rsidR="00F709F8" w:rsidRDefault="00F709F8" w:rsidP="00DF464C">
      <w:pPr>
        <w:tabs>
          <w:tab w:val="left" w:pos="9639"/>
        </w:tabs>
        <w:spacing w:after="0" w:line="240" w:lineRule="auto"/>
        <w:jc w:val="center"/>
        <w:rPr>
          <w:rFonts w:ascii="Times New Roman" w:hAnsi="Times New Roman" w:cs="Times New Roman"/>
        </w:rPr>
      </w:pPr>
    </w:p>
    <w:p w:rsidR="00F709F8" w:rsidRDefault="00F709F8" w:rsidP="00DF464C">
      <w:pPr>
        <w:tabs>
          <w:tab w:val="left" w:pos="9639"/>
        </w:tabs>
        <w:spacing w:after="0" w:line="240" w:lineRule="auto"/>
        <w:jc w:val="center"/>
        <w:rPr>
          <w:rFonts w:ascii="Times New Roman" w:hAnsi="Times New Roman" w:cs="Times New Roman"/>
        </w:rPr>
      </w:pPr>
    </w:p>
    <w:p w:rsidR="00F709F8" w:rsidRDefault="00F709F8" w:rsidP="00DF464C">
      <w:pPr>
        <w:tabs>
          <w:tab w:val="left" w:pos="9639"/>
        </w:tabs>
        <w:spacing w:after="0" w:line="240" w:lineRule="auto"/>
        <w:jc w:val="center"/>
        <w:rPr>
          <w:rFonts w:ascii="Times New Roman" w:hAnsi="Times New Roman" w:cs="Times New Roman"/>
        </w:rPr>
      </w:pPr>
    </w:p>
    <w:p w:rsidR="00F709F8" w:rsidRDefault="00F709F8" w:rsidP="00DF464C">
      <w:pPr>
        <w:tabs>
          <w:tab w:val="left" w:pos="9639"/>
        </w:tabs>
        <w:spacing w:after="0" w:line="240" w:lineRule="auto"/>
        <w:jc w:val="center"/>
        <w:rPr>
          <w:rFonts w:ascii="Times New Roman" w:hAnsi="Times New Roman" w:cs="Times New Roman"/>
        </w:rPr>
      </w:pPr>
    </w:p>
    <w:p w:rsidR="00F709F8" w:rsidRPr="00F709F8" w:rsidRDefault="00F709F8" w:rsidP="00DF464C">
      <w:pPr>
        <w:tabs>
          <w:tab w:val="left" w:pos="9639"/>
        </w:tabs>
        <w:spacing w:after="0" w:line="240" w:lineRule="auto"/>
        <w:jc w:val="center"/>
        <w:rPr>
          <w:rFonts w:ascii="Times New Roman" w:hAnsi="Times New Roman" w:cs="Times New Roman"/>
        </w:rPr>
      </w:pPr>
    </w:p>
    <w:p w:rsidR="009D3C54" w:rsidRPr="00F709F8" w:rsidRDefault="009D3C54" w:rsidP="00DF464C">
      <w:pPr>
        <w:tabs>
          <w:tab w:val="left" w:pos="9639"/>
        </w:tabs>
        <w:spacing w:after="0" w:line="360" w:lineRule="auto"/>
        <w:jc w:val="center"/>
        <w:rPr>
          <w:rFonts w:ascii="Times New Roman" w:hAnsi="Times New Roman" w:cs="Times New Roman"/>
        </w:rPr>
      </w:pPr>
    </w:p>
    <w:p w:rsidR="009D3C54" w:rsidRDefault="009D3C54" w:rsidP="009D3C54">
      <w:pPr>
        <w:tabs>
          <w:tab w:val="left" w:pos="9639"/>
        </w:tabs>
        <w:spacing w:line="360" w:lineRule="auto"/>
        <w:jc w:val="center"/>
      </w:pPr>
    </w:p>
    <w:p w:rsidR="002D0244" w:rsidRDefault="009D3C54" w:rsidP="002D0244">
      <w:pPr>
        <w:tabs>
          <w:tab w:val="left" w:pos="9639"/>
        </w:tabs>
        <w:jc w:val="center"/>
        <w:rPr>
          <w:rFonts w:ascii="Times New Roman" w:hAnsi="Times New Roman" w:cs="Times New Roman"/>
          <w:b/>
          <w:sz w:val="28"/>
          <w:szCs w:val="28"/>
        </w:rPr>
      </w:pPr>
      <w:r w:rsidRPr="00F709F8">
        <w:rPr>
          <w:rFonts w:ascii="Times New Roman" w:hAnsi="Times New Roman" w:cs="Times New Roman"/>
          <w:b/>
          <w:sz w:val="28"/>
          <w:szCs w:val="28"/>
        </w:rPr>
        <w:lastRenderedPageBreak/>
        <w:t xml:space="preserve">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w:t>
      </w:r>
    </w:p>
    <w:p w:rsidR="002D0244" w:rsidRDefault="002D0244" w:rsidP="002D0244">
      <w:pPr>
        <w:tabs>
          <w:tab w:val="left" w:pos="9639"/>
        </w:tabs>
        <w:jc w:val="center"/>
      </w:pPr>
      <w:r>
        <w:rPr>
          <w:noProof/>
        </w:rPr>
        <w:drawing>
          <wp:inline distT="0" distB="0" distL="0" distR="0">
            <wp:extent cx="6029960" cy="4505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 движения в близи ОУ.jpg"/>
                    <pic:cNvPicPr/>
                  </pic:nvPicPr>
                  <pic:blipFill>
                    <a:blip r:embed="rId14">
                      <a:extLst>
                        <a:ext uri="{28A0092B-C50C-407E-A947-70E740481C1C}">
                          <a14:useLocalDpi xmlns:a14="http://schemas.microsoft.com/office/drawing/2010/main" val="0"/>
                        </a:ext>
                      </a:extLst>
                    </a:blip>
                    <a:stretch>
                      <a:fillRect/>
                    </a:stretch>
                  </pic:blipFill>
                  <pic:spPr>
                    <a:xfrm>
                      <a:off x="0" y="0"/>
                      <a:ext cx="6029960" cy="4505960"/>
                    </a:xfrm>
                    <a:prstGeom prst="rect">
                      <a:avLst/>
                    </a:prstGeom>
                  </pic:spPr>
                </pic:pic>
              </a:graphicData>
            </a:graphic>
          </wp:inline>
        </w:drawing>
      </w:r>
    </w:p>
    <w:p w:rsidR="009D3C54" w:rsidRDefault="009D3C54" w:rsidP="009D3C54">
      <w:pPr>
        <w:tabs>
          <w:tab w:val="left" w:pos="9639"/>
        </w:tabs>
        <w:spacing w:line="360" w:lineRule="auto"/>
        <w:jc w:val="center"/>
      </w:pPr>
    </w:p>
    <w:p w:rsidR="009D3C54" w:rsidRDefault="009D3C54" w:rsidP="009D3C54">
      <w:pPr>
        <w:tabs>
          <w:tab w:val="left" w:pos="9639"/>
        </w:tabs>
        <w:spacing w:line="360" w:lineRule="auto"/>
        <w:jc w:val="center"/>
        <w:rPr>
          <w:b/>
          <w:sz w:val="28"/>
          <w:szCs w:val="28"/>
        </w:rPr>
      </w:pPr>
    </w:p>
    <w:p w:rsidR="002D0244" w:rsidRDefault="002D0244" w:rsidP="009D3C54">
      <w:pPr>
        <w:tabs>
          <w:tab w:val="left" w:pos="9639"/>
        </w:tabs>
        <w:spacing w:line="360" w:lineRule="auto"/>
        <w:jc w:val="center"/>
        <w:rPr>
          <w:b/>
          <w:sz w:val="28"/>
          <w:szCs w:val="28"/>
        </w:rPr>
      </w:pPr>
    </w:p>
    <w:p w:rsidR="002D0244" w:rsidRDefault="002D0244" w:rsidP="009D3C54">
      <w:pPr>
        <w:tabs>
          <w:tab w:val="left" w:pos="9639"/>
        </w:tabs>
        <w:spacing w:line="360" w:lineRule="auto"/>
        <w:jc w:val="center"/>
        <w:rPr>
          <w:b/>
          <w:sz w:val="28"/>
          <w:szCs w:val="28"/>
        </w:rPr>
      </w:pPr>
    </w:p>
    <w:p w:rsidR="002D0244" w:rsidRDefault="002D0244" w:rsidP="009D3C54">
      <w:pPr>
        <w:tabs>
          <w:tab w:val="left" w:pos="9639"/>
        </w:tabs>
        <w:spacing w:line="360" w:lineRule="auto"/>
        <w:jc w:val="center"/>
        <w:rPr>
          <w:b/>
          <w:sz w:val="28"/>
          <w:szCs w:val="28"/>
        </w:rPr>
      </w:pPr>
    </w:p>
    <w:p w:rsidR="002D0244" w:rsidRDefault="002D0244" w:rsidP="009D3C54">
      <w:pPr>
        <w:tabs>
          <w:tab w:val="left" w:pos="9639"/>
        </w:tabs>
        <w:spacing w:line="360" w:lineRule="auto"/>
        <w:jc w:val="center"/>
        <w:rPr>
          <w:b/>
          <w:sz w:val="28"/>
          <w:szCs w:val="28"/>
        </w:rPr>
      </w:pPr>
    </w:p>
    <w:p w:rsidR="002D0244" w:rsidRDefault="002D0244" w:rsidP="009D3C54">
      <w:pPr>
        <w:tabs>
          <w:tab w:val="left" w:pos="9639"/>
        </w:tabs>
        <w:spacing w:line="360" w:lineRule="auto"/>
        <w:jc w:val="center"/>
        <w:rPr>
          <w:b/>
          <w:sz w:val="28"/>
          <w:szCs w:val="28"/>
        </w:rPr>
      </w:pPr>
    </w:p>
    <w:p w:rsidR="009D3C54" w:rsidRPr="002E14E0" w:rsidRDefault="009D3C54" w:rsidP="009D3C54">
      <w:pPr>
        <w:tabs>
          <w:tab w:val="left" w:pos="9639"/>
        </w:tabs>
        <w:spacing w:line="360" w:lineRule="auto"/>
        <w:jc w:val="center"/>
        <w:rPr>
          <w:b/>
          <w:sz w:val="28"/>
          <w:szCs w:val="28"/>
        </w:rPr>
      </w:pPr>
    </w:p>
    <w:p w:rsidR="009D3C54" w:rsidRPr="002E14E0" w:rsidRDefault="009D3C54" w:rsidP="009D3C54">
      <w:pPr>
        <w:tabs>
          <w:tab w:val="left" w:pos="9639"/>
        </w:tabs>
        <w:spacing w:line="360" w:lineRule="auto"/>
        <w:jc w:val="center"/>
        <w:rPr>
          <w:b/>
          <w:sz w:val="28"/>
          <w:szCs w:val="28"/>
        </w:rPr>
      </w:pPr>
    </w:p>
    <w:p w:rsidR="009D3C54" w:rsidRDefault="009D3C54" w:rsidP="009D3C54">
      <w:pPr>
        <w:spacing w:line="360" w:lineRule="auto"/>
        <w:jc w:val="center"/>
        <w:rPr>
          <w:sz w:val="28"/>
          <w:szCs w:val="28"/>
        </w:rPr>
      </w:pPr>
    </w:p>
    <w:p w:rsidR="009D3C54" w:rsidRPr="00F709F8" w:rsidRDefault="009D3C54" w:rsidP="009D3C54">
      <w:pPr>
        <w:jc w:val="center"/>
        <w:rPr>
          <w:rFonts w:ascii="Times New Roman" w:hAnsi="Times New Roman" w:cs="Times New Roman"/>
          <w:b/>
          <w:sz w:val="28"/>
          <w:szCs w:val="28"/>
        </w:rPr>
      </w:pPr>
      <w:r w:rsidRPr="00F709F8">
        <w:rPr>
          <w:rFonts w:ascii="Times New Roman" w:hAnsi="Times New Roman" w:cs="Times New Roman"/>
          <w:b/>
          <w:sz w:val="28"/>
          <w:szCs w:val="28"/>
        </w:rPr>
        <w:t>Маршруты движения организованных</w:t>
      </w:r>
      <w:r w:rsidRPr="00F709F8">
        <w:rPr>
          <w:rFonts w:ascii="Times New Roman" w:hAnsi="Times New Roman" w:cs="Times New Roman"/>
          <w:sz w:val="28"/>
          <w:szCs w:val="28"/>
        </w:rPr>
        <w:t xml:space="preserve"> </w:t>
      </w:r>
      <w:r w:rsidRPr="00F709F8">
        <w:rPr>
          <w:rFonts w:ascii="Times New Roman" w:hAnsi="Times New Roman" w:cs="Times New Roman"/>
          <w:b/>
          <w:sz w:val="28"/>
          <w:szCs w:val="28"/>
        </w:rPr>
        <w:t xml:space="preserve">групп детей от ОУ к стадиону, парку или к спортивно-оздоровительному комплексу </w:t>
      </w:r>
    </w:p>
    <w:p w:rsidR="009D3C54" w:rsidRDefault="00630FFC" w:rsidP="009D3C54">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3790315</wp:posOffset>
                </wp:positionH>
                <wp:positionV relativeFrom="paragraph">
                  <wp:posOffset>1971675</wp:posOffset>
                </wp:positionV>
                <wp:extent cx="705485" cy="323850"/>
                <wp:effectExtent l="27940" t="19050" r="38100" b="4762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238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11E2B" w:rsidRDefault="00F11E2B">
                            <w:r>
                              <w:t>стадион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8.45pt;margin-top:155.25pt;width:55.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" fillcolor="#4bacc6 [3208]" strokecolor="#f2f2f2 [3041]" strokeweight="3pt">
                <v:shadow on="t" color="#205867 [1608]" opacity=".5" offset="1pt"/>
                <v:textbox>
                  <w:txbxContent>
                    <w:p w:rsidR="00F11E2B" w:rsidRDefault="00F11E2B">
                      <w:r>
                        <w:t>стадион</w:t>
                      </w:r>
                    </w:p>
                  </w:txbxContent>
                </v:textbox>
              </v:shape>
            </w:pict>
          </mc:Fallback>
        </mc:AlternateContent>
      </w:r>
      <w:r w:rsidR="002D0244">
        <w:rPr>
          <w:noProof/>
        </w:rPr>
        <w:drawing>
          <wp:inline distT="0" distB="0" distL="0" distR="0">
            <wp:extent cx="4286250" cy="264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схема движения.jpg"/>
                    <pic:cNvPicPr/>
                  </pic:nvPicPr>
                  <pic:blipFill rotWithShape="1">
                    <a:blip r:embed="rId13" cstate="print">
                      <a:extLst>
                        <a:ext uri="{28A0092B-C50C-407E-A947-70E740481C1C}">
                          <a14:useLocalDpi xmlns:a14="http://schemas.microsoft.com/office/drawing/2010/main" val="0"/>
                        </a:ext>
                      </a:extLst>
                    </a:blip>
                    <a:srcRect l="22748" t="3933" r="41233" b="47397"/>
                    <a:stretch/>
                  </pic:blipFill>
                  <pic:spPr bwMode="auto">
                    <a:xfrm>
                      <a:off x="0" y="0"/>
                      <a:ext cx="4286703" cy="2648230"/>
                    </a:xfrm>
                    <a:prstGeom prst="rect">
                      <a:avLst/>
                    </a:prstGeom>
                    <a:ln>
                      <a:noFill/>
                    </a:ln>
                    <a:extLst>
                      <a:ext uri="{53640926-AAD7-44D8-BBD7-CCE9431645EC}">
                        <a14:shadowObscured xmlns:a14="http://schemas.microsoft.com/office/drawing/2010/main"/>
                      </a:ext>
                    </a:extLst>
                  </pic:spPr>
                </pic:pic>
              </a:graphicData>
            </a:graphic>
          </wp:inline>
        </w:drawing>
      </w:r>
    </w:p>
    <w:p w:rsidR="009D3C54" w:rsidRDefault="009D3C54" w:rsidP="009D3C54">
      <w:pPr>
        <w:jc w:val="center"/>
        <w:rPr>
          <w:b/>
          <w:sz w:val="28"/>
          <w:szCs w:val="28"/>
        </w:rPr>
      </w:pPr>
    </w:p>
    <w:p w:rsidR="009D3C54" w:rsidRDefault="009D3C54" w:rsidP="009D3C54">
      <w:pPr>
        <w:jc w:val="center"/>
        <w:rPr>
          <w:b/>
          <w:sz w:val="28"/>
          <w:szCs w:val="28"/>
        </w:rPr>
      </w:pPr>
    </w:p>
    <w:p w:rsidR="009D3C54" w:rsidRDefault="009D3C54" w:rsidP="009D3C54">
      <w:pPr>
        <w:jc w:val="center"/>
        <w:rPr>
          <w:b/>
          <w:sz w:val="28"/>
          <w:szCs w:val="28"/>
        </w:rPr>
      </w:pPr>
    </w:p>
    <w:p w:rsidR="009D3C54" w:rsidRDefault="009D3C54" w:rsidP="009D3C54">
      <w:pPr>
        <w:spacing w:line="360" w:lineRule="auto"/>
        <w:jc w:val="center"/>
        <w:rPr>
          <w:b/>
          <w:sz w:val="28"/>
          <w:szCs w:val="28"/>
        </w:rPr>
      </w:pPr>
    </w:p>
    <w:p w:rsidR="009D3C54" w:rsidRDefault="009D3C54" w:rsidP="009D3C54">
      <w:pPr>
        <w:jc w:val="center"/>
        <w:rPr>
          <w:b/>
          <w:sz w:val="28"/>
          <w:szCs w:val="28"/>
        </w:rPr>
      </w:pPr>
    </w:p>
    <w:p w:rsidR="009D3C54" w:rsidRDefault="009D3C54" w:rsidP="009D3C54">
      <w:pPr>
        <w:jc w:val="center"/>
        <w:rPr>
          <w:b/>
          <w:sz w:val="28"/>
          <w:szCs w:val="28"/>
        </w:rPr>
      </w:pPr>
    </w:p>
    <w:p w:rsidR="009D3C54" w:rsidRDefault="009D3C54" w:rsidP="009D3C54">
      <w:pPr>
        <w:jc w:val="center"/>
        <w:rPr>
          <w:b/>
          <w:sz w:val="28"/>
          <w:szCs w:val="28"/>
        </w:rPr>
      </w:pPr>
    </w:p>
    <w:p w:rsidR="009D3C54" w:rsidRDefault="009D3C54" w:rsidP="009D3C54">
      <w:pPr>
        <w:jc w:val="center"/>
        <w:rPr>
          <w:b/>
          <w:sz w:val="28"/>
          <w:szCs w:val="28"/>
        </w:rPr>
      </w:pPr>
    </w:p>
    <w:p w:rsidR="00B60C57" w:rsidRDefault="00B60C57" w:rsidP="00B60C57">
      <w:pPr>
        <w:pStyle w:val="Standard"/>
        <w:rPr>
          <w:sz w:val="28"/>
          <w:szCs w:val="28"/>
          <w:u w:val="single"/>
          <w:lang w:val="ru-RU"/>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2577D4" w:rsidRDefault="002577D4" w:rsidP="002577D4">
      <w:pPr>
        <w:jc w:val="center"/>
        <w:rPr>
          <w:rFonts w:ascii="Times New Roman" w:hAnsi="Times New Roman" w:cs="Times New Roman"/>
          <w:b/>
          <w:i/>
          <w:sz w:val="36"/>
          <w:szCs w:val="36"/>
          <w:u w:val="single"/>
        </w:rPr>
      </w:pPr>
    </w:p>
    <w:p w:rsidR="00B60C57" w:rsidRDefault="00B60C57" w:rsidP="00B60C57">
      <w:pPr>
        <w:pStyle w:val="Standard"/>
        <w:ind w:left="1080"/>
        <w:rPr>
          <w:rStyle w:val="a8"/>
          <w:rFonts w:cs="Times New Roman"/>
          <w:color w:val="000000"/>
          <w:sz w:val="32"/>
          <w:szCs w:val="32"/>
        </w:rPr>
      </w:pPr>
      <w:r w:rsidRPr="00B60C57">
        <w:rPr>
          <w:rStyle w:val="a8"/>
          <w:rFonts w:cs="Times New Roman"/>
          <w:b w:val="0"/>
          <w:color w:val="000000"/>
          <w:sz w:val="32"/>
          <w:szCs w:val="32"/>
          <w:lang w:val="ru-RU"/>
        </w:rPr>
        <w:t xml:space="preserve"> </w:t>
      </w:r>
      <w:r w:rsidRPr="00B60C57">
        <w:rPr>
          <w:rStyle w:val="a8"/>
          <w:rFonts w:cs="Times New Roman"/>
          <w:b w:val="0"/>
          <w:color w:val="000000"/>
          <w:sz w:val="32"/>
          <w:szCs w:val="32"/>
        </w:rPr>
        <w:t xml:space="preserve"> </w:t>
      </w:r>
      <w:r>
        <w:rPr>
          <w:rStyle w:val="a8"/>
          <w:rFonts w:cs="Times New Roman"/>
          <w:color w:val="000000"/>
          <w:sz w:val="32"/>
          <w:szCs w:val="32"/>
        </w:rPr>
        <w:t xml:space="preserve">    </w:t>
      </w:r>
      <w:r w:rsidR="006E16B9">
        <w:rPr>
          <w:rStyle w:val="a8"/>
          <w:rFonts w:cs="Times New Roman"/>
          <w:color w:val="000000"/>
          <w:sz w:val="32"/>
          <w:szCs w:val="32"/>
        </w:rPr>
        <w:t>III</w:t>
      </w:r>
      <w:r>
        <w:rPr>
          <w:rStyle w:val="a8"/>
          <w:rFonts w:cs="Times New Roman"/>
          <w:color w:val="000000"/>
          <w:sz w:val="32"/>
          <w:szCs w:val="32"/>
        </w:rPr>
        <w:t xml:space="preserve">. </w:t>
      </w:r>
      <w:proofErr w:type="spellStart"/>
      <w:r w:rsidRPr="00B60C57">
        <w:rPr>
          <w:rStyle w:val="a8"/>
          <w:rFonts w:cs="Times New Roman"/>
          <w:color w:val="000000"/>
          <w:sz w:val="32"/>
          <w:szCs w:val="32"/>
        </w:rPr>
        <w:t>Система</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работы</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педагогического</w:t>
      </w:r>
      <w:proofErr w:type="spellEnd"/>
      <w:r w:rsidRPr="00B60C57">
        <w:rPr>
          <w:rStyle w:val="a8"/>
          <w:rFonts w:cs="Times New Roman"/>
          <w:color w:val="000000"/>
          <w:sz w:val="32"/>
          <w:szCs w:val="32"/>
        </w:rPr>
        <w:t xml:space="preserve"> </w:t>
      </w:r>
    </w:p>
    <w:p w:rsidR="00B60C57" w:rsidRDefault="00B60C57" w:rsidP="00B60C57">
      <w:pPr>
        <w:pStyle w:val="Standard"/>
        <w:ind w:left="1080"/>
        <w:rPr>
          <w:rStyle w:val="a8"/>
          <w:rFonts w:cs="Times New Roman"/>
          <w:color w:val="000000"/>
          <w:sz w:val="32"/>
          <w:szCs w:val="32"/>
        </w:rPr>
      </w:pPr>
      <w:proofErr w:type="spellStart"/>
      <w:r w:rsidRPr="00B60C57">
        <w:rPr>
          <w:rStyle w:val="a8"/>
          <w:rFonts w:cs="Times New Roman"/>
          <w:color w:val="000000"/>
          <w:sz w:val="32"/>
          <w:szCs w:val="32"/>
        </w:rPr>
        <w:t>коллектива</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школы</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по</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профилактике</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детского</w:t>
      </w:r>
      <w:proofErr w:type="spellEnd"/>
    </w:p>
    <w:p w:rsidR="00B60C57" w:rsidRDefault="00B60C57" w:rsidP="00B60C57">
      <w:pPr>
        <w:pStyle w:val="Standard"/>
        <w:ind w:left="1080"/>
        <w:rPr>
          <w:rStyle w:val="a8"/>
          <w:rFonts w:cs="Times New Roman"/>
          <w:color w:val="000000"/>
          <w:sz w:val="32"/>
          <w:szCs w:val="32"/>
        </w:rPr>
      </w:pPr>
      <w:r>
        <w:rPr>
          <w:rStyle w:val="a8"/>
          <w:rFonts w:cs="Times New Roman"/>
          <w:color w:val="000000"/>
          <w:sz w:val="32"/>
          <w:szCs w:val="32"/>
        </w:rPr>
        <w:t xml:space="preserve">     </w:t>
      </w:r>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дорожно-транспортного</w:t>
      </w:r>
      <w:proofErr w:type="spellEnd"/>
      <w:r w:rsidRPr="00B60C57">
        <w:rPr>
          <w:rStyle w:val="a8"/>
          <w:rFonts w:cs="Times New Roman"/>
          <w:color w:val="000000"/>
          <w:sz w:val="32"/>
          <w:szCs w:val="32"/>
        </w:rPr>
        <w:t xml:space="preserve"> </w:t>
      </w:r>
      <w:proofErr w:type="spellStart"/>
      <w:r w:rsidRPr="00B60C57">
        <w:rPr>
          <w:rStyle w:val="a8"/>
          <w:rFonts w:cs="Times New Roman"/>
          <w:color w:val="000000"/>
          <w:sz w:val="32"/>
          <w:szCs w:val="32"/>
        </w:rPr>
        <w:t>травматизма</w:t>
      </w:r>
      <w:proofErr w:type="spellEnd"/>
      <w:r w:rsidRPr="00B60C57">
        <w:rPr>
          <w:rStyle w:val="a8"/>
          <w:rFonts w:cs="Times New Roman"/>
          <w:color w:val="000000"/>
          <w:sz w:val="32"/>
          <w:szCs w:val="32"/>
        </w:rPr>
        <w:t>.</w:t>
      </w:r>
    </w:p>
    <w:p w:rsidR="00B60C57" w:rsidRDefault="00B60C57" w:rsidP="00B60C57">
      <w:pPr>
        <w:pStyle w:val="Standard"/>
        <w:rPr>
          <w:rStyle w:val="a8"/>
          <w:rFonts w:cs="Times New Roman"/>
          <w:color w:val="000000"/>
          <w:sz w:val="32"/>
          <w:szCs w:val="32"/>
        </w:rPr>
      </w:pPr>
    </w:p>
    <w:p w:rsidR="00E60186" w:rsidRPr="00E60186" w:rsidRDefault="00E60186" w:rsidP="00E60186">
      <w:pPr>
        <w:spacing w:line="240" w:lineRule="auto"/>
        <w:jc w:val="both"/>
        <w:rPr>
          <w:rFonts w:ascii="Times New Roman" w:hAnsi="Times New Roman" w:cs="Times New Roman"/>
          <w:b/>
          <w:sz w:val="28"/>
          <w:szCs w:val="28"/>
        </w:rPr>
      </w:pPr>
      <w:r w:rsidRPr="00E60186">
        <w:rPr>
          <w:rStyle w:val="a8"/>
          <w:rFonts w:ascii="Times New Roman" w:hAnsi="Times New Roman" w:cs="Times New Roman"/>
          <w:color w:val="000000"/>
          <w:sz w:val="28"/>
          <w:szCs w:val="28"/>
        </w:rPr>
        <w:t>1.</w:t>
      </w:r>
      <w:r>
        <w:rPr>
          <w:rFonts w:ascii="Times New Roman" w:hAnsi="Times New Roman" w:cs="Times New Roman"/>
          <w:b/>
          <w:sz w:val="28"/>
          <w:szCs w:val="28"/>
        </w:rPr>
        <w:t xml:space="preserve"> </w:t>
      </w:r>
      <w:r w:rsidR="00B60C57" w:rsidRPr="00E60186">
        <w:rPr>
          <w:rFonts w:ascii="Times New Roman" w:hAnsi="Times New Roman" w:cs="Times New Roman"/>
          <w:b/>
          <w:sz w:val="28"/>
          <w:szCs w:val="28"/>
        </w:rPr>
        <w:t>Организация работы по профилактике детского дорожно-транспортного травматизма</w:t>
      </w:r>
      <w:r w:rsidRPr="00E60186">
        <w:rPr>
          <w:rFonts w:ascii="Times New Roman" w:hAnsi="Times New Roman" w:cs="Times New Roman"/>
          <w:b/>
          <w:sz w:val="28"/>
          <w:szCs w:val="28"/>
        </w:rPr>
        <w:t>.</w:t>
      </w:r>
    </w:p>
    <w:p w:rsidR="00E60186" w:rsidRPr="00B004CA" w:rsidRDefault="00E60186" w:rsidP="00F11E2B">
      <w:pPr>
        <w:rPr>
          <w:rFonts w:ascii="Times New Roman" w:hAnsi="Times New Roman" w:cs="Times New Roman"/>
          <w:sz w:val="24"/>
          <w:szCs w:val="24"/>
        </w:rPr>
      </w:pPr>
      <w:r w:rsidRPr="00E60186">
        <w:rPr>
          <w:rFonts w:ascii="Times New Roman" w:hAnsi="Times New Roman" w:cs="Times New Roman"/>
          <w:sz w:val="28"/>
          <w:szCs w:val="28"/>
          <w:u w:val="single"/>
        </w:rPr>
        <w:t xml:space="preserve"> </w:t>
      </w:r>
      <w:r w:rsidRPr="00B004CA">
        <w:rPr>
          <w:rFonts w:ascii="Times New Roman" w:hAnsi="Times New Roman" w:cs="Times New Roman"/>
          <w:sz w:val="24"/>
          <w:szCs w:val="24"/>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 xml:space="preserve">Работа по профилактике дорожно-транспортного травматизма в МБОУ </w:t>
      </w:r>
      <w:proofErr w:type="spellStart"/>
      <w:r w:rsidR="00F11E2B">
        <w:rPr>
          <w:rFonts w:ascii="Times New Roman" w:hAnsi="Times New Roman" w:cs="Times New Roman"/>
          <w:sz w:val="24"/>
          <w:szCs w:val="24"/>
        </w:rPr>
        <w:t>Салтыков</w:t>
      </w:r>
      <w:r w:rsidRPr="00B004CA">
        <w:rPr>
          <w:rFonts w:ascii="Times New Roman" w:hAnsi="Times New Roman" w:cs="Times New Roman"/>
          <w:sz w:val="24"/>
          <w:szCs w:val="24"/>
        </w:rPr>
        <w:t>ской</w:t>
      </w:r>
      <w:proofErr w:type="spellEnd"/>
      <w:r w:rsidRPr="00B004CA">
        <w:rPr>
          <w:rFonts w:ascii="Times New Roman" w:hAnsi="Times New Roman" w:cs="Times New Roman"/>
          <w:sz w:val="24"/>
          <w:szCs w:val="24"/>
        </w:rPr>
        <w:t xml:space="preserve"> СОШ  строится согласно утверждённому плану на учебный год. </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 xml:space="preserve">Занятия по правилам дорожного движения проводятся с 1 по 8 классы не более двух раз в месяц, включая темы по безопасности дорожного движения и оказанию первой медицинской помощи. </w:t>
      </w:r>
      <w:proofErr w:type="gramStart"/>
      <w:r w:rsidRPr="00B004CA">
        <w:rPr>
          <w:rFonts w:ascii="Times New Roman" w:hAnsi="Times New Roman" w:cs="Times New Roman"/>
          <w:sz w:val="24"/>
          <w:szCs w:val="24"/>
        </w:rPr>
        <w:t>На изучение Правил дорожного движения в 1-4 классах выделяется по 10 часов в год в каждом классе, а  5- классах – по 3 часов в каждом классе в год; 6 классе 3 часа в год;7 классе 4 часа в год;8 классе 4 часа в год;9 классе 4 часа в год</w:t>
      </w:r>
      <w:proofErr w:type="gramEnd"/>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В 5-11 классах отдельные темы включены в курс основ безопасности жизнедеятельности.</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Обучение правилам дорожного движения проводится по Учебной программе по обучению Правилам дорожного движения для 1-8 классов общеобразовательных школ.</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В рамках классных часов (9 часов в год в каждом классе) в 1-11 классах ежемесячно классные руководители проводят классные часы по ПДД с записью в классном журнале. Для каждого класса разработана тематика проведения классных часов по ПДД.</w:t>
      </w:r>
    </w:p>
    <w:p w:rsidR="00E60186" w:rsidRPr="00B004CA" w:rsidRDefault="00E60186" w:rsidP="00E60186">
      <w:pPr>
        <w:spacing w:after="0" w:line="240" w:lineRule="auto"/>
        <w:ind w:firstLine="567"/>
        <w:jc w:val="both"/>
        <w:rPr>
          <w:rFonts w:ascii="Times New Roman" w:hAnsi="Times New Roman" w:cs="Times New Roman"/>
          <w:b/>
          <w:sz w:val="24"/>
          <w:szCs w:val="24"/>
        </w:rPr>
      </w:pPr>
      <w:r w:rsidRPr="00B004CA">
        <w:rPr>
          <w:rFonts w:ascii="Times New Roman" w:hAnsi="Times New Roman" w:cs="Times New Roman"/>
          <w:sz w:val="24"/>
          <w:szCs w:val="24"/>
        </w:rPr>
        <w:t>Ежедневно в конце каждого последнего урока учителя начальной школы и учителя-предметники проводят с обучающимися кратковременное занятие «Минутка» - напоминание по тематике безопасного движения</w:t>
      </w:r>
      <w:r w:rsidRPr="00B004CA">
        <w:rPr>
          <w:rFonts w:ascii="Times New Roman" w:hAnsi="Times New Roman" w:cs="Times New Roman"/>
          <w:b/>
          <w:sz w:val="24"/>
          <w:szCs w:val="24"/>
        </w:rPr>
        <w:t>.</w:t>
      </w:r>
    </w:p>
    <w:p w:rsidR="00E60186" w:rsidRPr="00E60186"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 xml:space="preserve">Преподавателем - организатором ОБЖ </w:t>
      </w:r>
      <w:r w:rsidR="00F11E2B">
        <w:rPr>
          <w:rFonts w:ascii="Times New Roman" w:hAnsi="Times New Roman" w:cs="Times New Roman"/>
          <w:sz w:val="24"/>
          <w:szCs w:val="24"/>
        </w:rPr>
        <w:t>Паниным А.С</w:t>
      </w:r>
      <w:r w:rsidRPr="00B004CA">
        <w:rPr>
          <w:rFonts w:ascii="Times New Roman" w:hAnsi="Times New Roman" w:cs="Times New Roman"/>
          <w:sz w:val="24"/>
          <w:szCs w:val="24"/>
        </w:rPr>
        <w:t xml:space="preserve">  разработаны методические рекомендации по оборудованию информационно</w:t>
      </w:r>
      <w:r w:rsidR="00F11E2B">
        <w:rPr>
          <w:rFonts w:ascii="Times New Roman" w:hAnsi="Times New Roman" w:cs="Times New Roman"/>
          <w:sz w:val="24"/>
          <w:szCs w:val="24"/>
        </w:rPr>
        <w:t>го уголка</w:t>
      </w:r>
      <w:r w:rsidRPr="00B004CA">
        <w:rPr>
          <w:rFonts w:ascii="Times New Roman" w:hAnsi="Times New Roman" w:cs="Times New Roman"/>
          <w:sz w:val="24"/>
          <w:szCs w:val="24"/>
        </w:rPr>
        <w:t xml:space="preserve"> по БДД</w:t>
      </w:r>
      <w:r w:rsidRPr="00B004CA">
        <w:rPr>
          <w:rFonts w:ascii="Times New Roman" w:hAnsi="Times New Roman" w:cs="Times New Roman"/>
          <w:b/>
          <w:sz w:val="24"/>
          <w:szCs w:val="24"/>
        </w:rPr>
        <w:t xml:space="preserve">, </w:t>
      </w:r>
      <w:r w:rsidRPr="00E60186">
        <w:rPr>
          <w:rFonts w:ascii="Times New Roman" w:hAnsi="Times New Roman" w:cs="Times New Roman"/>
          <w:sz w:val="24"/>
          <w:szCs w:val="24"/>
        </w:rPr>
        <w:t>использованию дидактических игр в процессе изучения ПДД на уроках ОБЖ, использованию игр по ПДД.</w:t>
      </w:r>
    </w:p>
    <w:p w:rsidR="00E60186" w:rsidRPr="00E60186" w:rsidRDefault="00E60186" w:rsidP="00E60186">
      <w:pPr>
        <w:spacing w:after="0" w:line="240" w:lineRule="auto"/>
        <w:ind w:firstLine="567"/>
        <w:jc w:val="both"/>
        <w:rPr>
          <w:rFonts w:ascii="Times New Roman" w:hAnsi="Times New Roman" w:cs="Times New Roman"/>
          <w:sz w:val="24"/>
          <w:szCs w:val="24"/>
        </w:rPr>
      </w:pPr>
      <w:r w:rsidRPr="00E60186">
        <w:rPr>
          <w:rFonts w:ascii="Times New Roman" w:hAnsi="Times New Roman" w:cs="Times New Roman"/>
          <w:sz w:val="24"/>
          <w:szCs w:val="24"/>
        </w:rPr>
        <w:t xml:space="preserve"> В кабинете ОБЖ имеются в наличии электронные версии программ и фильмов по ПДД.</w:t>
      </w:r>
    </w:p>
    <w:p w:rsidR="00E60186" w:rsidRPr="00B004CA" w:rsidRDefault="00E60186" w:rsidP="00E60186">
      <w:pPr>
        <w:spacing w:after="0" w:line="240" w:lineRule="auto"/>
        <w:ind w:firstLine="567"/>
        <w:jc w:val="both"/>
        <w:rPr>
          <w:rFonts w:ascii="Times New Roman" w:hAnsi="Times New Roman" w:cs="Times New Roman"/>
          <w:b/>
          <w:sz w:val="24"/>
          <w:szCs w:val="24"/>
        </w:rPr>
      </w:pPr>
      <w:r w:rsidRPr="00B004CA">
        <w:rPr>
          <w:rFonts w:ascii="Times New Roman" w:hAnsi="Times New Roman" w:cs="Times New Roman"/>
          <w:sz w:val="24"/>
          <w:szCs w:val="24"/>
        </w:rPr>
        <w:t>На протяжении учебного года ведётся информационно-разъяснительная работа с родителями, примером этому могут быть проведённые родительские собрания «Безопасный маршрут школьника», «Дорога в школу и домой», «Вы, ребёнок, транспорт и дорога»</w:t>
      </w:r>
      <w:r w:rsidRPr="00B004CA">
        <w:rPr>
          <w:rFonts w:ascii="Times New Roman" w:hAnsi="Times New Roman" w:cs="Times New Roman"/>
          <w:b/>
          <w:sz w:val="24"/>
          <w:szCs w:val="24"/>
        </w:rPr>
        <w:t>.</w:t>
      </w:r>
    </w:p>
    <w:p w:rsidR="00E60186" w:rsidRPr="00B004CA" w:rsidRDefault="00E60186" w:rsidP="00E60186">
      <w:pPr>
        <w:spacing w:after="0" w:line="240" w:lineRule="auto"/>
        <w:ind w:firstLine="567"/>
        <w:jc w:val="both"/>
        <w:rPr>
          <w:rFonts w:ascii="Times New Roman" w:hAnsi="Times New Roman" w:cs="Times New Roman"/>
          <w:sz w:val="24"/>
          <w:szCs w:val="24"/>
        </w:rPr>
      </w:pPr>
      <w:r w:rsidRPr="00B004CA">
        <w:rPr>
          <w:rFonts w:ascii="Times New Roman" w:hAnsi="Times New Roman" w:cs="Times New Roman"/>
          <w:sz w:val="24"/>
          <w:szCs w:val="24"/>
        </w:rPr>
        <w:t>Организация дежурств у школы, выявление юных правонарушителей правил перехода, проведение  игр «Подружись со светофором», праздников «Посвящение в пешеходы», «Красный, жёлтый, зелёный».</w:t>
      </w:r>
    </w:p>
    <w:p w:rsidR="00E60186" w:rsidRDefault="00E60186" w:rsidP="00E60186">
      <w:pPr>
        <w:spacing w:after="0" w:line="240" w:lineRule="auto"/>
        <w:ind w:firstLine="567"/>
        <w:jc w:val="both"/>
        <w:rPr>
          <w:rFonts w:ascii="Times New Roman" w:hAnsi="Times New Roman" w:cs="Times New Roman"/>
          <w:sz w:val="24"/>
          <w:szCs w:val="24"/>
        </w:rPr>
      </w:pPr>
    </w:p>
    <w:p w:rsidR="00E60186" w:rsidRDefault="00E60186" w:rsidP="00E60186">
      <w:pPr>
        <w:spacing w:after="0" w:line="240" w:lineRule="auto"/>
        <w:ind w:firstLine="567"/>
        <w:jc w:val="both"/>
        <w:rPr>
          <w:rFonts w:ascii="Times New Roman" w:hAnsi="Times New Roman" w:cs="Times New Roman"/>
          <w:sz w:val="24"/>
          <w:szCs w:val="24"/>
        </w:rPr>
      </w:pPr>
    </w:p>
    <w:p w:rsidR="00E60186" w:rsidRPr="00E60186" w:rsidRDefault="00E60186" w:rsidP="00E60186">
      <w:pPr>
        <w:spacing w:line="240" w:lineRule="auto"/>
        <w:jc w:val="both"/>
        <w:rPr>
          <w:rFonts w:ascii="Times New Roman" w:hAnsi="Times New Roman" w:cs="Times New Roman"/>
          <w:b/>
          <w:color w:val="000000"/>
          <w:sz w:val="28"/>
          <w:szCs w:val="28"/>
        </w:rPr>
      </w:pPr>
      <w:r w:rsidRPr="00E60186">
        <w:rPr>
          <w:rFonts w:ascii="Times New Roman" w:hAnsi="Times New Roman" w:cs="Times New Roman"/>
          <w:b/>
          <w:color w:val="000000"/>
          <w:sz w:val="28"/>
          <w:szCs w:val="28"/>
        </w:rPr>
        <w:lastRenderedPageBreak/>
        <w:t>2. Основные направления школьной программы по БДДТТ на  201</w:t>
      </w:r>
      <w:r w:rsidRPr="00E60186">
        <w:rPr>
          <w:rFonts w:ascii="Times New Roman" w:hAnsi="Times New Roman" w:cs="Times New Roman"/>
          <w:b/>
          <w:color w:val="000000"/>
          <w:sz w:val="28"/>
          <w:szCs w:val="28"/>
        </w:rPr>
        <w:softHyphen/>
      </w:r>
      <w:r w:rsidRPr="00E60186">
        <w:rPr>
          <w:rFonts w:ascii="Times New Roman" w:hAnsi="Times New Roman" w:cs="Times New Roman"/>
          <w:b/>
          <w:color w:val="000000"/>
          <w:sz w:val="28"/>
          <w:szCs w:val="28"/>
        </w:rPr>
        <w:softHyphen/>
      </w:r>
      <w:r w:rsidR="00F11E2B">
        <w:rPr>
          <w:rFonts w:ascii="Times New Roman" w:hAnsi="Times New Roman" w:cs="Times New Roman"/>
          <w:b/>
          <w:color w:val="000000"/>
          <w:sz w:val="28"/>
          <w:szCs w:val="28"/>
        </w:rPr>
        <w:t>4</w:t>
      </w:r>
      <w:r w:rsidRPr="00E60186">
        <w:rPr>
          <w:rFonts w:ascii="Times New Roman" w:hAnsi="Times New Roman" w:cs="Times New Roman"/>
          <w:b/>
          <w:color w:val="000000"/>
          <w:sz w:val="28"/>
          <w:szCs w:val="28"/>
        </w:rPr>
        <w:t>-201</w:t>
      </w:r>
      <w:r w:rsidR="00F11E2B">
        <w:rPr>
          <w:rFonts w:ascii="Times New Roman" w:hAnsi="Times New Roman" w:cs="Times New Roman"/>
          <w:b/>
          <w:color w:val="000000"/>
          <w:sz w:val="28"/>
          <w:szCs w:val="28"/>
        </w:rPr>
        <w:t>5</w:t>
      </w:r>
      <w:r w:rsidRPr="00E60186">
        <w:rPr>
          <w:rFonts w:ascii="Times New Roman" w:hAnsi="Times New Roman" w:cs="Times New Roman"/>
          <w:b/>
          <w:color w:val="000000"/>
          <w:sz w:val="28"/>
          <w:szCs w:val="28"/>
        </w:rPr>
        <w:t>г.</w:t>
      </w:r>
    </w:p>
    <w:p w:rsidR="00E60186" w:rsidRPr="00B004CA" w:rsidRDefault="00E60186" w:rsidP="00E60186">
      <w:pPr>
        <w:spacing w:after="0" w:line="240" w:lineRule="auto"/>
        <w:jc w:val="both"/>
        <w:rPr>
          <w:rFonts w:ascii="Times New Roman" w:hAnsi="Times New Roman" w:cs="Times New Roman"/>
          <w:b/>
          <w:color w:val="000000"/>
          <w:sz w:val="24"/>
          <w:szCs w:val="24"/>
        </w:rPr>
      </w:pPr>
      <w:r w:rsidRPr="00B004CA">
        <w:rPr>
          <w:rFonts w:ascii="Times New Roman" w:hAnsi="Times New Roman" w:cs="Times New Roman"/>
          <w:b/>
          <w:color w:val="000000"/>
          <w:sz w:val="24"/>
          <w:szCs w:val="24"/>
        </w:rPr>
        <w:t>Цели и задачи программы</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1.Сохранение жизни и здоровья детей.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2. Создание необходимых условий для обеспечения непрерывного воспитательного процесса в области безопасности дорожного движения. </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3. Создание у детей стереотипов безопасного поведения на улице.</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4. Обучение основам транспортной культуры.</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5. Привлечение внимания общественности к проблеме безопасности на   дороге. </w:t>
      </w:r>
    </w:p>
    <w:p w:rsidR="00E60186" w:rsidRPr="00B004CA" w:rsidRDefault="00E60186" w:rsidP="00E60186">
      <w:pPr>
        <w:spacing w:after="0" w:line="240" w:lineRule="auto"/>
        <w:jc w:val="both"/>
        <w:rPr>
          <w:rFonts w:ascii="Times New Roman" w:hAnsi="Times New Roman" w:cs="Times New Roman"/>
          <w:b/>
          <w:color w:val="000000"/>
          <w:sz w:val="24"/>
          <w:szCs w:val="24"/>
        </w:rPr>
      </w:pPr>
      <w:r w:rsidRPr="00B004CA">
        <w:rPr>
          <w:rFonts w:ascii="Times New Roman" w:hAnsi="Times New Roman" w:cs="Times New Roman"/>
          <w:b/>
          <w:color w:val="000000"/>
          <w:sz w:val="24"/>
          <w:szCs w:val="24"/>
        </w:rPr>
        <w:t>Ожидаемый результат</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Совершенствование профилактической работы по ПДД в школе; </w:t>
      </w:r>
    </w:p>
    <w:p w:rsidR="00E60186" w:rsidRPr="00B004CA" w:rsidRDefault="00E60186" w:rsidP="00E601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w:t>
      </w:r>
      <w:r w:rsidRPr="00B004CA">
        <w:rPr>
          <w:rFonts w:ascii="Times New Roman" w:hAnsi="Times New Roman" w:cs="Times New Roman"/>
          <w:sz w:val="24"/>
          <w:szCs w:val="24"/>
        </w:rPr>
        <w:t xml:space="preserve"> навыков правильного поведения детей; </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предотвращение детского дорожно-транспортного травматизма.</w:t>
      </w:r>
    </w:p>
    <w:p w:rsidR="00E60186" w:rsidRPr="00B004CA" w:rsidRDefault="00E60186" w:rsidP="00E60186">
      <w:pPr>
        <w:spacing w:after="0" w:line="240" w:lineRule="auto"/>
        <w:jc w:val="both"/>
        <w:rPr>
          <w:rFonts w:ascii="Times New Roman" w:hAnsi="Times New Roman" w:cs="Times New Roman"/>
          <w:b/>
          <w:color w:val="000000"/>
          <w:sz w:val="24"/>
          <w:szCs w:val="24"/>
        </w:rPr>
      </w:pPr>
      <w:r w:rsidRPr="00B004CA">
        <w:rPr>
          <w:rFonts w:ascii="Times New Roman" w:hAnsi="Times New Roman" w:cs="Times New Roman"/>
          <w:b/>
          <w:color w:val="000000"/>
          <w:sz w:val="24"/>
          <w:szCs w:val="24"/>
        </w:rPr>
        <w:t>Направление деятельности</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Тематические классные часы;</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лекции, познавательные игры;</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конкурсы рисунков, плакатов, стихотворений;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совместная работа с учреждениями здравоохранения и ГИБДД; </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обучение учащихся оказанию первой медицинской помощи.</w:t>
      </w:r>
    </w:p>
    <w:p w:rsidR="00E60186" w:rsidRPr="00B004CA" w:rsidRDefault="00E60186" w:rsidP="00E60186">
      <w:pPr>
        <w:spacing w:after="0" w:line="240" w:lineRule="auto"/>
        <w:jc w:val="both"/>
        <w:rPr>
          <w:rFonts w:ascii="Times New Roman" w:hAnsi="Times New Roman" w:cs="Times New Roman"/>
          <w:b/>
          <w:color w:val="1F497D"/>
          <w:sz w:val="24"/>
          <w:szCs w:val="24"/>
        </w:rPr>
      </w:pPr>
      <w:r w:rsidRPr="00B004CA">
        <w:rPr>
          <w:rFonts w:ascii="Times New Roman" w:hAnsi="Times New Roman" w:cs="Times New Roman"/>
          <w:b/>
          <w:color w:val="000000"/>
          <w:sz w:val="24"/>
          <w:szCs w:val="24"/>
        </w:rPr>
        <w:t>Организационная работа</w:t>
      </w:r>
      <w:r w:rsidRPr="00B004CA">
        <w:rPr>
          <w:rFonts w:ascii="Times New Roman" w:hAnsi="Times New Roman" w:cs="Times New Roman"/>
          <w:b/>
          <w:color w:val="1F497D"/>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Обновление положений конкурсов, соревнований;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разработка положений новых конкурсов;</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обновление уголков  безопасности;</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организация проведения открытых уроков  и внеклассных мероприятий по ПДД;</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организация проведения игровых и обучающих программ по ПДД.</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b/>
          <w:color w:val="1F497D"/>
          <w:sz w:val="24"/>
          <w:szCs w:val="24"/>
        </w:rPr>
      </w:pPr>
      <w:r w:rsidRPr="00B004CA">
        <w:rPr>
          <w:rFonts w:ascii="Times New Roman" w:hAnsi="Times New Roman" w:cs="Times New Roman"/>
          <w:b/>
          <w:color w:val="000000"/>
          <w:sz w:val="24"/>
          <w:szCs w:val="24"/>
        </w:rPr>
        <w:t>Инструктивн</w:t>
      </w:r>
      <w:proofErr w:type="gramStart"/>
      <w:r w:rsidRPr="00B004CA">
        <w:rPr>
          <w:rFonts w:ascii="Times New Roman" w:hAnsi="Times New Roman" w:cs="Times New Roman"/>
          <w:b/>
          <w:color w:val="000000"/>
          <w:sz w:val="24"/>
          <w:szCs w:val="24"/>
        </w:rPr>
        <w:t>о-</w:t>
      </w:r>
      <w:proofErr w:type="gramEnd"/>
      <w:r w:rsidRPr="00B004CA">
        <w:rPr>
          <w:rFonts w:ascii="Times New Roman" w:hAnsi="Times New Roman" w:cs="Times New Roman"/>
          <w:b/>
          <w:color w:val="000000"/>
          <w:sz w:val="24"/>
          <w:szCs w:val="24"/>
        </w:rPr>
        <w:t xml:space="preserve"> методическая работа</w:t>
      </w:r>
      <w:r w:rsidRPr="00B004CA">
        <w:rPr>
          <w:rFonts w:ascii="Times New Roman" w:hAnsi="Times New Roman" w:cs="Times New Roman"/>
          <w:b/>
          <w:color w:val="1F497D"/>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Проведение совещаний для педагогов, родителей по ПДД;</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консультации для педагогов, родителей, обучающихся;</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разработка методических рекомендаций;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распространение информационных листков, бюллетеней;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обновление инструкций по проведению инструктажа с детьми и подростками о безопасности дорожного движения;</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создание школьной видеотеки по ПДД.</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b/>
          <w:color w:val="1F497D"/>
          <w:sz w:val="24"/>
          <w:szCs w:val="24"/>
        </w:rPr>
      </w:pPr>
      <w:r w:rsidRPr="00B004CA">
        <w:rPr>
          <w:rFonts w:ascii="Times New Roman" w:hAnsi="Times New Roman" w:cs="Times New Roman"/>
          <w:b/>
          <w:color w:val="000000"/>
          <w:sz w:val="24"/>
          <w:szCs w:val="24"/>
        </w:rPr>
        <w:t>Массовая работа</w:t>
      </w:r>
      <w:r w:rsidRPr="00B004CA">
        <w:rPr>
          <w:rFonts w:ascii="Times New Roman" w:hAnsi="Times New Roman" w:cs="Times New Roman"/>
          <w:b/>
          <w:color w:val="1F497D"/>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Проведение конкурсов, праздников, соревнований  по ПДД;</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тестирование по ПДД;</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конкурсы рисунков, аппликаций;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соревнования юных велосипедистов;</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проведение классных часов по профилактике ДДТТ;</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конкурсы методических разработок по профилактике дорожно-транспортного травматизма.</w:t>
      </w:r>
    </w:p>
    <w:p w:rsidR="00E60186" w:rsidRPr="00B004CA" w:rsidRDefault="00E60186" w:rsidP="00E60186">
      <w:pPr>
        <w:spacing w:after="0" w:line="240" w:lineRule="auto"/>
        <w:jc w:val="both"/>
        <w:rPr>
          <w:rFonts w:ascii="Times New Roman" w:hAnsi="Times New Roman" w:cs="Times New Roman"/>
          <w:b/>
          <w:color w:val="000000"/>
          <w:sz w:val="24"/>
          <w:szCs w:val="24"/>
        </w:rPr>
      </w:pPr>
      <w:r w:rsidRPr="00B004CA">
        <w:rPr>
          <w:rFonts w:ascii="Times New Roman" w:hAnsi="Times New Roman" w:cs="Times New Roman"/>
          <w:b/>
          <w:color w:val="000000"/>
          <w:sz w:val="24"/>
          <w:szCs w:val="24"/>
        </w:rPr>
        <w:t>Мероприятия, запланированные программой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Месячник по проведению Всероссийской операции «Внимание дети». </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Составление маршрута движения учащихся начальных классов из дома в школу и обратно.</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Классные часы по правилам дорожного движения.</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День здоровья. День защиты детей.</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Административное совещание «Об организации профилактической работы в школе с детьми по ПДД».</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Семинар с классными руководителями по вопросу организации работы по изучению ПДД.</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Обновление  классных уголков безопасности «Дети и дорога».</w:t>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Распространение листовок и брошюр по ПДД</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Соревнования «Колесо безопасности». Месячник по ПДД (весна).</w:t>
      </w:r>
      <w:r w:rsidRPr="00B004CA">
        <w:rPr>
          <w:rFonts w:ascii="Times New Roman" w:hAnsi="Times New Roman" w:cs="Times New Roman"/>
          <w:sz w:val="24"/>
          <w:szCs w:val="24"/>
        </w:rPr>
        <w:tab/>
      </w:r>
    </w:p>
    <w:p w:rsidR="00E60186" w:rsidRPr="00B004CA" w:rsidRDefault="00E60186" w:rsidP="00E60186">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lastRenderedPageBreak/>
        <w:t>Встреча с сотрудником ГИБДД.</w:t>
      </w:r>
      <w:r w:rsidRPr="00B004CA">
        <w:rPr>
          <w:rFonts w:ascii="Times New Roman" w:hAnsi="Times New Roman" w:cs="Times New Roman"/>
          <w:sz w:val="24"/>
          <w:szCs w:val="24"/>
        </w:rPr>
        <w:tab/>
      </w:r>
    </w:p>
    <w:p w:rsidR="00A9591C" w:rsidRDefault="00E60186" w:rsidP="00E60186">
      <w:pPr>
        <w:spacing w:after="0" w:line="240" w:lineRule="auto"/>
        <w:jc w:val="both"/>
        <w:rPr>
          <w:rFonts w:ascii="Times New Roman" w:hAnsi="Times New Roman" w:cs="Times New Roman"/>
          <w:b/>
          <w:sz w:val="24"/>
          <w:szCs w:val="24"/>
        </w:rPr>
      </w:pPr>
      <w:r w:rsidRPr="00B004CA">
        <w:rPr>
          <w:rFonts w:ascii="Times New Roman" w:hAnsi="Times New Roman" w:cs="Times New Roman"/>
          <w:sz w:val="24"/>
          <w:szCs w:val="24"/>
        </w:rPr>
        <w:t>Родительские собрания по вопросам профилактики ДТП</w:t>
      </w:r>
      <w:r w:rsidRPr="00B004CA">
        <w:rPr>
          <w:rFonts w:ascii="Times New Roman" w:hAnsi="Times New Roman" w:cs="Times New Roman"/>
          <w:b/>
          <w:sz w:val="24"/>
          <w:szCs w:val="24"/>
        </w:rPr>
        <w:t xml:space="preserve"> </w:t>
      </w:r>
    </w:p>
    <w:p w:rsidR="002577D4" w:rsidRDefault="002577D4" w:rsidP="00E60186">
      <w:pPr>
        <w:spacing w:after="0" w:line="240" w:lineRule="auto"/>
        <w:jc w:val="both"/>
        <w:rPr>
          <w:rFonts w:ascii="Times New Roman" w:hAnsi="Times New Roman" w:cs="Times New Roman"/>
          <w:b/>
          <w:sz w:val="24"/>
          <w:szCs w:val="24"/>
        </w:rPr>
      </w:pPr>
    </w:p>
    <w:p w:rsidR="00A9591C" w:rsidRDefault="00A9591C" w:rsidP="00A9591C">
      <w:pPr>
        <w:pStyle w:val="a9"/>
        <w:jc w:val="both"/>
        <w:rPr>
          <w:b/>
          <w:szCs w:val="28"/>
        </w:rPr>
      </w:pPr>
      <w:r w:rsidRPr="00A9591C">
        <w:rPr>
          <w:b/>
          <w:szCs w:val="28"/>
        </w:rPr>
        <w:t>3.</w:t>
      </w:r>
      <w:r>
        <w:rPr>
          <w:b/>
          <w:szCs w:val="28"/>
        </w:rPr>
        <w:t xml:space="preserve">  </w:t>
      </w:r>
      <w:r w:rsidRPr="00A9591C">
        <w:rPr>
          <w:b/>
          <w:szCs w:val="28"/>
        </w:rPr>
        <w:t xml:space="preserve">ПРИКАЗ </w:t>
      </w:r>
      <w:r w:rsidR="00E60186" w:rsidRPr="00A9591C">
        <w:rPr>
          <w:b/>
          <w:szCs w:val="28"/>
        </w:rPr>
        <w:t xml:space="preserve"> </w:t>
      </w:r>
      <w:r w:rsidRPr="00A9591C">
        <w:rPr>
          <w:b/>
          <w:szCs w:val="28"/>
        </w:rPr>
        <w:t>о назначении лица, ответственного за работу по организации обучения детей ППД и профилактике детского дорожно-транспортного травматизма</w:t>
      </w:r>
      <w:r>
        <w:rPr>
          <w:b/>
          <w:szCs w:val="28"/>
        </w:rPr>
        <w:t>.</w:t>
      </w:r>
    </w:p>
    <w:p w:rsidR="004C0EF4" w:rsidRDefault="004C0EF4" w:rsidP="00A9591C">
      <w:pPr>
        <w:pStyle w:val="a9"/>
        <w:jc w:val="both"/>
        <w:rPr>
          <w:b/>
          <w:szCs w:val="28"/>
        </w:rPr>
      </w:pPr>
    </w:p>
    <w:p w:rsidR="004C0EF4" w:rsidRDefault="006E16B9" w:rsidP="00A9591C">
      <w:pPr>
        <w:pStyle w:val="a9"/>
        <w:jc w:val="both"/>
        <w:rPr>
          <w:b/>
          <w:szCs w:val="28"/>
        </w:rPr>
      </w:pPr>
      <w:r>
        <w:rPr>
          <w:b/>
          <w:noProof/>
          <w:szCs w:val="28"/>
        </w:rPr>
        <w:drawing>
          <wp:anchor distT="0" distB="0" distL="114300" distR="114300" simplePos="0" relativeHeight="251666432" behindDoc="1" locked="0" layoutInCell="1" allowOverlap="1" wp14:anchorId="74A25DD0" wp14:editId="13F5F657">
            <wp:simplePos x="0" y="0"/>
            <wp:positionH relativeFrom="column">
              <wp:posOffset>-286385</wp:posOffset>
            </wp:positionH>
            <wp:positionV relativeFrom="paragraph">
              <wp:posOffset>16510</wp:posOffset>
            </wp:positionV>
            <wp:extent cx="6029960" cy="830326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bmp"/>
                    <pic:cNvPicPr/>
                  </pic:nvPicPr>
                  <pic:blipFill>
                    <a:blip r:embed="rId15">
                      <a:extLst>
                        <a:ext uri="{28A0092B-C50C-407E-A947-70E740481C1C}">
                          <a14:useLocalDpi xmlns:a14="http://schemas.microsoft.com/office/drawing/2010/main" val="0"/>
                        </a:ext>
                      </a:extLst>
                    </a:blip>
                    <a:stretch>
                      <a:fillRect/>
                    </a:stretch>
                  </pic:blipFill>
                  <pic:spPr>
                    <a:xfrm>
                      <a:off x="0" y="0"/>
                      <a:ext cx="6029960" cy="8303260"/>
                    </a:xfrm>
                    <a:prstGeom prst="rect">
                      <a:avLst/>
                    </a:prstGeom>
                  </pic:spPr>
                </pic:pic>
              </a:graphicData>
            </a:graphic>
            <wp14:sizeRelH relativeFrom="page">
              <wp14:pctWidth>0</wp14:pctWidth>
            </wp14:sizeRelH>
            <wp14:sizeRelV relativeFrom="page">
              <wp14:pctHeight>0</wp14:pctHeight>
            </wp14:sizeRelV>
          </wp:anchor>
        </w:drawing>
      </w:r>
    </w:p>
    <w:p w:rsidR="002577D4" w:rsidRDefault="002577D4" w:rsidP="00E46F70">
      <w:pPr>
        <w:spacing w:line="240" w:lineRule="auto"/>
        <w:jc w:val="both"/>
        <w:rPr>
          <w:rFonts w:ascii="Times New Roman" w:hAnsi="Times New Roman" w:cs="Times New Roman"/>
          <w:b/>
          <w:sz w:val="28"/>
          <w:szCs w:val="28"/>
        </w:rPr>
      </w:pPr>
    </w:p>
    <w:p w:rsidR="00F11E2B" w:rsidRDefault="00F11E2B" w:rsidP="00E46F70">
      <w:pPr>
        <w:spacing w:line="240" w:lineRule="auto"/>
        <w:jc w:val="both"/>
        <w:rPr>
          <w:rFonts w:ascii="Times New Roman" w:hAnsi="Times New Roman" w:cs="Times New Roman"/>
          <w:b/>
          <w:sz w:val="28"/>
          <w:szCs w:val="28"/>
        </w:rPr>
      </w:pPr>
    </w:p>
    <w:p w:rsidR="00F11E2B" w:rsidRDefault="00F11E2B" w:rsidP="00E46F70">
      <w:pPr>
        <w:spacing w:line="240" w:lineRule="auto"/>
        <w:jc w:val="both"/>
        <w:rPr>
          <w:rFonts w:ascii="Times New Roman" w:hAnsi="Times New Roman" w:cs="Times New Roman"/>
          <w:b/>
          <w:sz w:val="28"/>
          <w:szCs w:val="28"/>
        </w:rPr>
      </w:pPr>
    </w:p>
    <w:p w:rsidR="00F11E2B" w:rsidRDefault="00F11E2B" w:rsidP="00E46F70">
      <w:pPr>
        <w:spacing w:line="240" w:lineRule="auto"/>
        <w:jc w:val="both"/>
        <w:rPr>
          <w:rFonts w:ascii="Times New Roman" w:hAnsi="Times New Roman" w:cs="Times New Roman"/>
          <w:b/>
          <w:sz w:val="28"/>
          <w:szCs w:val="28"/>
        </w:rPr>
      </w:pPr>
    </w:p>
    <w:p w:rsidR="00F11E2B" w:rsidRDefault="00F11E2B"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6E16B9" w:rsidRPr="00DA089A" w:rsidRDefault="006E16B9" w:rsidP="00E46F70">
      <w:pPr>
        <w:spacing w:line="240" w:lineRule="auto"/>
        <w:jc w:val="both"/>
        <w:rPr>
          <w:rFonts w:ascii="Times New Roman" w:hAnsi="Times New Roman" w:cs="Times New Roman"/>
          <w:b/>
          <w:sz w:val="28"/>
          <w:szCs w:val="28"/>
        </w:rPr>
      </w:pPr>
    </w:p>
    <w:p w:rsidR="00E46F70" w:rsidRPr="00E46F70" w:rsidRDefault="00E46F70" w:rsidP="00E46F70">
      <w:pPr>
        <w:spacing w:line="240" w:lineRule="auto"/>
        <w:jc w:val="both"/>
        <w:rPr>
          <w:rFonts w:ascii="Times New Roman" w:hAnsi="Times New Roman" w:cs="Times New Roman"/>
          <w:b/>
          <w:sz w:val="28"/>
          <w:szCs w:val="28"/>
        </w:rPr>
      </w:pPr>
      <w:r w:rsidRPr="00E46F70">
        <w:rPr>
          <w:rFonts w:ascii="Times New Roman" w:hAnsi="Times New Roman" w:cs="Times New Roman"/>
          <w:b/>
          <w:sz w:val="28"/>
          <w:szCs w:val="28"/>
        </w:rPr>
        <w:t>4.</w:t>
      </w:r>
      <w:r>
        <w:rPr>
          <w:rFonts w:ascii="Times New Roman" w:hAnsi="Times New Roman" w:cs="Times New Roman"/>
          <w:b/>
          <w:sz w:val="28"/>
          <w:szCs w:val="28"/>
        </w:rPr>
        <w:t xml:space="preserve"> </w:t>
      </w:r>
      <w:r w:rsidRPr="00E46F70">
        <w:rPr>
          <w:rFonts w:ascii="Times New Roman" w:hAnsi="Times New Roman" w:cs="Times New Roman"/>
          <w:b/>
          <w:sz w:val="28"/>
          <w:szCs w:val="28"/>
        </w:rPr>
        <w:t>Положение о школьной комиссии "За безопасность дорожного движения".</w:t>
      </w:r>
    </w:p>
    <w:p w:rsidR="00E46F70" w:rsidRDefault="00E46F70" w:rsidP="00E46F70">
      <w:pPr>
        <w:spacing w:after="0" w:line="240" w:lineRule="auto"/>
        <w:jc w:val="both"/>
        <w:rPr>
          <w:rFonts w:ascii="Times New Roman" w:hAnsi="Times New Roman" w:cs="Times New Roman"/>
          <w:sz w:val="24"/>
          <w:szCs w:val="24"/>
        </w:rPr>
      </w:pP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 Общие положения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1.1. Комиссия «За безопасность дорожного движения» создаётся в рамках общешкольного родительского комитета, который является одной из форм школьного самоуправления, на основании совместного приказа ГУВД РО и Минобразования области.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1.2. Положение о школьной комиссии «За безопасность дорожного движения» принимается на общешкольном родительском собрании.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1.3. В состав комиссии «За безопасность дорожного движения» могут быть избраны родители — представители от каждой параллели классов. Школьная комиссия «За безопасность дорожного движения» избирается сроком на один год.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1.4. Комиссию «За безопасность дорожного движения» возглавляет председатель, которого избирают на своем заседании члены родительского комитета.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1.5. В состав школьной комиссии «За безопасность дорожного движения» педагогический совет образовательного учреждения кооптирует одного из членов администрации образовательного учреждения. Также в её состав могут быть включены представители заинтересованных ведомств (всего в составе комиссии должно быть не менее 9 человек).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1.6. В своей работе комиссия «За безопасность дорожного движения» руководствуется теми же законами, что и Совет образовательного учреждения, и настоящим Положением.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2. Основные задачи и функции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2.1. Совершенствование условий учебно-воспитательного процесса: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защита интересов обучающихся и их родителей;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совершенствование учебно-материальной базы;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помощь педагогическому коллективу в проведении общешкольных тематических мероприятий;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помощь в подготовке образовательного учреждения к новому учебному году.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2.2. Организация работы с родителями по педагогическому всеобучу.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2.3. Оказание помощи администрации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в организации и проведении общешкольных родительских собраний (по вопросам предупреждения детского дорожно-транспортного травматизма);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в привлечении родителей-профессионалов (водителей, сотрудников ГАИ-ГИБДД и т.д.) к проведению тематических лекций, бесед и экскурсий;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в решении вопросов организации дорожного движения в микрорайоне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 в работе с родителями по предупреждению правонарушений среди несовершеннолетних.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 Права школьной комиссии «За безопасность дорожного движения» и организация работы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Комиссия «За безопасность дорожного движения» имеет право: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3.1. Обращаться с запросами и предложениями к администрации образовательного учреждения и органам самоуправления и получать информацию о принятых мерах.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3.2. Получать достоверную информацию о решениях, которые принимают администрация и органы самоуправления, касающихся жизни и деятельности всего ученического коллектива.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3.3. Обсуждать локальные акты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3.4. Вызывать на заседания комиссии родителей и обучающихся по решению классных родительских комитетов.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3.5. Выносить общественные порицания родителям, не занимающимся воспитанием детей в семье.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3.6. Посылать благодарственные письма родителям обучающихся за хорошее воспитание ребенка, за активную помощь в проведении массовых мероприятий и т.д.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lastRenderedPageBreak/>
        <w:t xml:space="preserve">3.7. Обсуждать «Правила поведения обучающихся» и «Положение о правах и обязанностях обучающихся, мерах поощрения и дисциплинарного взыскания». Вносить предложения по этим вопросам на рассмотрение Совета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3.8. Председатель комиссии «За безопасность дорожного движения» является членом педагогического совета образовательного учреждения и имеет право присутствовать и высказывать свою точку зрения на его заседаниях.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3.9. Комиссия вправе поставить вопрос об отзыве из состава и замене членов комиссии, которые не принимают участие в её работе.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3.10. Комиссия «За безопасность дорожного движения» принимает годовой план работы, который согласуется с директором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3.11. Комиссия проводит свои заседания в соответствии с годовым планом работы, но не реже одного раза в квартал.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3.12. Решения считаются правомочными, если на заседании присутствовало не менее половины членов комиссии.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3.13. Решения принимаются открытым голосованием простым большинством голосов.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3.14. Пред</w:t>
      </w:r>
      <w:r>
        <w:rPr>
          <w:rFonts w:ascii="Times New Roman" w:hAnsi="Times New Roman" w:cs="Times New Roman"/>
          <w:sz w:val="24"/>
          <w:szCs w:val="24"/>
        </w:rPr>
        <w:t>седатель комиссии отчитывается в</w:t>
      </w:r>
      <w:r w:rsidRPr="00B004CA">
        <w:rPr>
          <w:rFonts w:ascii="Times New Roman" w:hAnsi="Times New Roman" w:cs="Times New Roman"/>
          <w:sz w:val="24"/>
          <w:szCs w:val="24"/>
        </w:rPr>
        <w:t xml:space="preserve"> работе комиссии перед общешкольным родительским собранием и Советом образовательного учреждения.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4. Делопроизводство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4.1. Комиссия «За безопасность дорожного движения» ведет протоколы своих заседаний. Протоколы пишет секретарь, избранный комиссией.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 xml:space="preserve">4.2. Протоколы записываются в книге протоколов комиссии. Каждый протокол подписывается председателем комиссии и секретарём. </w:t>
      </w:r>
    </w:p>
    <w:p w:rsidR="00E46F70" w:rsidRPr="00B004CA" w:rsidRDefault="00E46F70" w:rsidP="00E46F70">
      <w:pPr>
        <w:spacing w:after="0" w:line="240" w:lineRule="auto"/>
        <w:jc w:val="both"/>
        <w:rPr>
          <w:rFonts w:ascii="Times New Roman" w:hAnsi="Times New Roman" w:cs="Times New Roman"/>
          <w:sz w:val="24"/>
          <w:szCs w:val="24"/>
        </w:rPr>
      </w:pPr>
      <w:r w:rsidRPr="00B004CA">
        <w:rPr>
          <w:rFonts w:ascii="Times New Roman" w:hAnsi="Times New Roman" w:cs="Times New Roman"/>
          <w:sz w:val="24"/>
          <w:szCs w:val="24"/>
        </w:rPr>
        <w:t>4.3. Протоколы хранятся в делах образовательного учреждения.</w:t>
      </w:r>
    </w:p>
    <w:p w:rsidR="00A9591C" w:rsidRPr="005B1DC5" w:rsidRDefault="00A9591C" w:rsidP="00E46F70">
      <w:pPr>
        <w:spacing w:after="0" w:line="240" w:lineRule="auto"/>
        <w:ind w:firstLine="567"/>
        <w:jc w:val="both"/>
        <w:rPr>
          <w:rFonts w:ascii="Times New Roman" w:hAnsi="Times New Roman" w:cs="Times New Roman"/>
          <w:b/>
          <w:sz w:val="26"/>
          <w:szCs w:val="26"/>
        </w:rPr>
      </w:pPr>
    </w:p>
    <w:p w:rsidR="00E60186" w:rsidRDefault="00E60186" w:rsidP="002206AE">
      <w:pPr>
        <w:spacing w:after="0" w:line="240" w:lineRule="auto"/>
        <w:jc w:val="both"/>
        <w:rPr>
          <w:rFonts w:ascii="Times New Roman" w:hAnsi="Times New Roman" w:cs="Times New Roman"/>
          <w:b/>
          <w:sz w:val="24"/>
          <w:szCs w:val="24"/>
        </w:rPr>
      </w:pPr>
    </w:p>
    <w:p w:rsidR="002206AE" w:rsidRDefault="0088655E" w:rsidP="008B233E">
      <w:pPr>
        <w:pStyle w:val="6"/>
        <w:spacing w:before="0" w:after="0" w:line="240" w:lineRule="auto"/>
        <w:contextualSpacing/>
        <w:jc w:val="both"/>
        <w:rPr>
          <w:sz w:val="28"/>
          <w:szCs w:val="28"/>
        </w:rPr>
      </w:pPr>
      <w:r w:rsidRPr="002206AE">
        <w:rPr>
          <w:sz w:val="28"/>
          <w:szCs w:val="28"/>
        </w:rPr>
        <w:t xml:space="preserve">5. </w:t>
      </w:r>
      <w:r w:rsidR="002206AE" w:rsidRPr="002206AE">
        <w:rPr>
          <w:sz w:val="28"/>
          <w:szCs w:val="28"/>
        </w:rPr>
        <w:t>Методическая база школы по ПДД. Учебные пособия, журналы, газеты по ПДД, наглядные пособия, дидактические  материалы, виде</w:t>
      </w:r>
      <w:proofErr w:type="gramStart"/>
      <w:r w:rsidR="002206AE" w:rsidRPr="002206AE">
        <w:rPr>
          <w:sz w:val="28"/>
          <w:szCs w:val="28"/>
        </w:rPr>
        <w:t>о-</w:t>
      </w:r>
      <w:proofErr w:type="gramEnd"/>
      <w:r w:rsidR="002206AE" w:rsidRPr="002206AE">
        <w:rPr>
          <w:sz w:val="28"/>
          <w:szCs w:val="28"/>
        </w:rPr>
        <w:t xml:space="preserve"> материалы, аудио- материалы, настольные игры и т.д.</w:t>
      </w:r>
    </w:p>
    <w:p w:rsidR="006E16B9" w:rsidRPr="006E16B9" w:rsidRDefault="006E16B9" w:rsidP="006E16B9">
      <w:pPr>
        <w:suppressAutoHyphens/>
        <w:autoSpaceDE w:val="0"/>
        <w:spacing w:after="0" w:line="240" w:lineRule="auto"/>
        <w:jc w:val="center"/>
        <w:rPr>
          <w:rFonts w:ascii="Times New Roman" w:eastAsia="Calibri" w:hAnsi="Times New Roman" w:cs="Times New Roman"/>
          <w:b/>
          <w:sz w:val="26"/>
          <w:szCs w:val="26"/>
          <w:lang w:eastAsia="ar-SA"/>
        </w:rPr>
      </w:pPr>
      <w:r w:rsidRPr="006E16B9">
        <w:rPr>
          <w:rFonts w:ascii="Times New Roman" w:eastAsia="Calibri" w:hAnsi="Times New Roman" w:cs="Times New Roman"/>
          <w:b/>
          <w:sz w:val="26"/>
          <w:szCs w:val="26"/>
          <w:lang w:eastAsia="ar-SA"/>
        </w:rPr>
        <w:t>Наглядные пособия, дидактические  материалы:</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Дидактические карточки – ПДД </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Дидактич</w:t>
      </w:r>
      <w:r>
        <w:rPr>
          <w:rFonts w:ascii="Times New Roman" w:eastAsia="Arial" w:hAnsi="Times New Roman" w:cs="Times New Roman"/>
          <w:color w:val="00000A"/>
          <w:sz w:val="26"/>
          <w:szCs w:val="26"/>
          <w:lang w:eastAsia="ar-SA"/>
        </w:rPr>
        <w:t xml:space="preserve">еские карточки: Дорожные знаки </w:t>
      </w:r>
      <w:r w:rsidRPr="006E16B9">
        <w:rPr>
          <w:rFonts w:ascii="Times New Roman" w:eastAsia="Arial" w:hAnsi="Times New Roman" w:cs="Times New Roman"/>
          <w:color w:val="00000A"/>
          <w:sz w:val="26"/>
          <w:szCs w:val="26"/>
          <w:lang w:eastAsia="ar-SA"/>
        </w:rPr>
        <w:t xml:space="preserve"> </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Календарь: Наши друзья - дорожные знаки</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Набор плакатов: Азбука юного пешехода </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Набор плакатов: Дорога на зеленый свет </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Набор плакатов: Дорожная азбука </w:t>
      </w:r>
    </w:p>
    <w:p w:rsidR="006E16B9" w:rsidRPr="006E16B9" w:rsidRDefault="006E16B9" w:rsidP="006E16B9">
      <w:pPr>
        <w:numPr>
          <w:ilvl w:val="0"/>
          <w:numId w:val="25"/>
        </w:numPr>
        <w:tabs>
          <w:tab w:val="left" w:pos="709"/>
        </w:tabs>
        <w:suppressAutoHyphens/>
        <w:autoSpaceDE w:val="0"/>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Знаки дорожного движения </w:t>
      </w:r>
    </w:p>
    <w:p w:rsidR="006E16B9" w:rsidRPr="006E16B9" w:rsidRDefault="006E16B9" w:rsidP="006E16B9">
      <w:pPr>
        <w:suppressAutoHyphens/>
        <w:spacing w:after="0" w:line="240" w:lineRule="auto"/>
        <w:outlineLvl w:val="5"/>
        <w:rPr>
          <w:rFonts w:ascii="Times New Roman" w:eastAsia="Calibri" w:hAnsi="Times New Roman" w:cs="Times New Roman"/>
          <w:b/>
          <w:bCs/>
          <w:sz w:val="26"/>
          <w:szCs w:val="26"/>
          <w:lang w:eastAsia="ar-SA"/>
        </w:rPr>
      </w:pPr>
      <w:r w:rsidRPr="006E16B9">
        <w:rPr>
          <w:rFonts w:ascii="Times New Roman" w:eastAsia="Calibri" w:hAnsi="Times New Roman" w:cs="Times New Roman"/>
          <w:b/>
          <w:bCs/>
          <w:sz w:val="26"/>
          <w:szCs w:val="26"/>
          <w:lang w:eastAsia="ar-SA"/>
        </w:rPr>
        <w:t>Виде</w:t>
      </w:r>
      <w:proofErr w:type="gramStart"/>
      <w:r w:rsidRPr="006E16B9">
        <w:rPr>
          <w:rFonts w:ascii="Times New Roman" w:eastAsia="Calibri" w:hAnsi="Times New Roman" w:cs="Times New Roman"/>
          <w:b/>
          <w:bCs/>
          <w:sz w:val="26"/>
          <w:szCs w:val="26"/>
          <w:lang w:eastAsia="ar-SA"/>
        </w:rPr>
        <w:t>о-</w:t>
      </w:r>
      <w:proofErr w:type="gramEnd"/>
      <w:r w:rsidRPr="006E16B9">
        <w:rPr>
          <w:rFonts w:ascii="Times New Roman" w:eastAsia="Calibri" w:hAnsi="Times New Roman" w:cs="Times New Roman"/>
          <w:b/>
          <w:bCs/>
          <w:sz w:val="26"/>
          <w:szCs w:val="26"/>
          <w:lang w:eastAsia="ar-SA"/>
        </w:rPr>
        <w:t xml:space="preserve"> материалы</w:t>
      </w:r>
    </w:p>
    <w:p w:rsidR="006E16B9" w:rsidRPr="006E16B9" w:rsidRDefault="006E16B9" w:rsidP="006E16B9">
      <w:pPr>
        <w:pStyle w:val="a7"/>
        <w:numPr>
          <w:ilvl w:val="0"/>
          <w:numId w:val="30"/>
        </w:numPr>
        <w:suppressAutoHyphens/>
        <w:autoSpaceDE w:val="0"/>
        <w:spacing w:after="0" w:line="240" w:lineRule="auto"/>
        <w:jc w:val="both"/>
        <w:rPr>
          <w:rFonts w:ascii="Times New Roman" w:eastAsia="Calibri" w:hAnsi="Times New Roman" w:cs="Times New Roman"/>
          <w:sz w:val="26"/>
          <w:szCs w:val="26"/>
          <w:lang w:val="en-US" w:eastAsia="ar-SA"/>
        </w:rPr>
      </w:pPr>
      <w:r>
        <w:rPr>
          <w:rFonts w:ascii="Times New Roman" w:eastAsia="Calibri" w:hAnsi="Times New Roman" w:cs="Times New Roman"/>
          <w:sz w:val="26"/>
          <w:szCs w:val="26"/>
          <w:lang w:eastAsia="ar-SA"/>
        </w:rPr>
        <w:t>Мультфильмы по ПДД- 15шт</w:t>
      </w:r>
    </w:p>
    <w:p w:rsidR="006E16B9" w:rsidRPr="006E16B9" w:rsidRDefault="006E16B9" w:rsidP="006E16B9">
      <w:pPr>
        <w:pStyle w:val="a7"/>
        <w:numPr>
          <w:ilvl w:val="0"/>
          <w:numId w:val="30"/>
        </w:numPr>
        <w:suppressAutoHyphens/>
        <w:autoSpaceDE w:val="0"/>
        <w:spacing w:after="0" w:line="240" w:lineRule="auto"/>
        <w:jc w:val="both"/>
        <w:rPr>
          <w:rFonts w:ascii="Times New Roman" w:eastAsia="Calibri" w:hAnsi="Times New Roman" w:cs="Times New Roman"/>
          <w:sz w:val="26"/>
          <w:szCs w:val="26"/>
          <w:lang w:val="en-US" w:eastAsia="ar-SA"/>
        </w:rPr>
      </w:pPr>
      <w:r>
        <w:rPr>
          <w:rFonts w:ascii="Times New Roman" w:eastAsia="Calibri" w:hAnsi="Times New Roman" w:cs="Times New Roman"/>
          <w:sz w:val="26"/>
          <w:szCs w:val="26"/>
          <w:lang w:eastAsia="ar-SA"/>
        </w:rPr>
        <w:t>Презентации – 5шт</w:t>
      </w:r>
    </w:p>
    <w:p w:rsidR="006E16B9" w:rsidRPr="006E16B9" w:rsidRDefault="006E16B9" w:rsidP="006E16B9">
      <w:pPr>
        <w:tabs>
          <w:tab w:val="left" w:pos="709"/>
        </w:tabs>
        <w:suppressAutoHyphens/>
        <w:autoSpaceDE w:val="0"/>
        <w:spacing w:after="0" w:line="240" w:lineRule="auto"/>
        <w:jc w:val="both"/>
        <w:rPr>
          <w:rFonts w:ascii="Times New Roman" w:eastAsia="Arial" w:hAnsi="Times New Roman" w:cs="Times New Roman"/>
          <w:color w:val="00000A"/>
          <w:sz w:val="26"/>
          <w:szCs w:val="26"/>
          <w:lang w:eastAsia="ar-SA"/>
        </w:rPr>
      </w:pPr>
    </w:p>
    <w:p w:rsidR="006E16B9" w:rsidRPr="006E16B9" w:rsidRDefault="006E16B9" w:rsidP="006E16B9">
      <w:pPr>
        <w:suppressAutoHyphens/>
        <w:autoSpaceDE w:val="0"/>
        <w:spacing w:after="0" w:line="240" w:lineRule="auto"/>
        <w:jc w:val="center"/>
        <w:rPr>
          <w:rFonts w:ascii="Times New Roman" w:eastAsia="Calibri" w:hAnsi="Times New Roman" w:cs="Times New Roman"/>
          <w:b/>
          <w:sz w:val="26"/>
          <w:szCs w:val="26"/>
          <w:lang w:eastAsia="ar-SA"/>
        </w:rPr>
      </w:pPr>
      <w:r w:rsidRPr="006E16B9">
        <w:rPr>
          <w:rFonts w:ascii="Times New Roman" w:eastAsia="Calibri" w:hAnsi="Times New Roman" w:cs="Times New Roman"/>
          <w:b/>
          <w:sz w:val="26"/>
          <w:szCs w:val="26"/>
          <w:lang w:eastAsia="ar-SA"/>
        </w:rPr>
        <w:t>КНИЖНЫЙ  ФОНД</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Воронова Е.А. – Красный. Желтый. Зеленый! ПДД во внеклассной работе – Р-на-Д: Феникс, 2006.</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Калашникова О.В. – Путешествие в страну дорожных знаков – Волгоград: Учитель, 2006.</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Ковалева Н.В. – Конкурсы, викторины, праздники по ПДД для школьников – Р-на-Д: Феникс, 2008.</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Ковалько В.И. – Игровой модульный курс по ПДД, 1-4 </w:t>
      </w:r>
      <w:proofErr w:type="spellStart"/>
      <w:r w:rsidRPr="006E16B9">
        <w:rPr>
          <w:rFonts w:ascii="Times New Roman" w:eastAsia="Arial" w:hAnsi="Times New Roman" w:cs="Times New Roman"/>
          <w:color w:val="00000A"/>
          <w:sz w:val="26"/>
          <w:szCs w:val="26"/>
          <w:lang w:eastAsia="ar-SA"/>
        </w:rPr>
        <w:t>кл</w:t>
      </w:r>
      <w:proofErr w:type="spellEnd"/>
      <w:r w:rsidRPr="006E16B9">
        <w:rPr>
          <w:rFonts w:ascii="Times New Roman" w:eastAsia="Arial" w:hAnsi="Times New Roman" w:cs="Times New Roman"/>
          <w:color w:val="00000A"/>
          <w:sz w:val="26"/>
          <w:szCs w:val="26"/>
          <w:lang w:eastAsia="ar-SA"/>
        </w:rPr>
        <w:t xml:space="preserve">. – М.: </w:t>
      </w:r>
      <w:proofErr w:type="spellStart"/>
      <w:r w:rsidRPr="006E16B9">
        <w:rPr>
          <w:rFonts w:ascii="Times New Roman" w:eastAsia="Arial" w:hAnsi="Times New Roman" w:cs="Times New Roman"/>
          <w:color w:val="00000A"/>
          <w:sz w:val="26"/>
          <w:szCs w:val="26"/>
          <w:lang w:eastAsia="ar-SA"/>
        </w:rPr>
        <w:t>Вако</w:t>
      </w:r>
      <w:proofErr w:type="spellEnd"/>
      <w:r w:rsidRPr="006E16B9">
        <w:rPr>
          <w:rFonts w:ascii="Times New Roman" w:eastAsia="Arial" w:hAnsi="Times New Roman" w:cs="Times New Roman"/>
          <w:color w:val="00000A"/>
          <w:sz w:val="26"/>
          <w:szCs w:val="26"/>
          <w:lang w:eastAsia="ar-SA"/>
        </w:rPr>
        <w:t>, 2008.</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Комментарии к экзаменационным билетам (категория</w:t>
      </w:r>
      <w:proofErr w:type="gramStart"/>
      <w:r w:rsidRPr="006E16B9">
        <w:rPr>
          <w:rFonts w:ascii="Times New Roman" w:eastAsia="Arial" w:hAnsi="Times New Roman" w:cs="Times New Roman"/>
          <w:color w:val="00000A"/>
          <w:sz w:val="26"/>
          <w:szCs w:val="26"/>
          <w:lang w:eastAsia="ar-SA"/>
        </w:rPr>
        <w:t xml:space="preserve"> С</w:t>
      </w:r>
      <w:proofErr w:type="gramEnd"/>
      <w:r w:rsidRPr="006E16B9">
        <w:rPr>
          <w:rFonts w:ascii="Times New Roman" w:eastAsia="Arial" w:hAnsi="Times New Roman" w:cs="Times New Roman"/>
          <w:color w:val="00000A"/>
          <w:sz w:val="26"/>
          <w:szCs w:val="26"/>
          <w:lang w:eastAsia="ar-SA"/>
        </w:rPr>
        <w:t xml:space="preserve">, Д) – М.: </w:t>
      </w:r>
      <w:proofErr w:type="spellStart"/>
      <w:r w:rsidRPr="006E16B9">
        <w:rPr>
          <w:rFonts w:ascii="Times New Roman" w:eastAsia="Arial" w:hAnsi="Times New Roman" w:cs="Times New Roman"/>
          <w:color w:val="00000A"/>
          <w:sz w:val="26"/>
          <w:szCs w:val="26"/>
          <w:lang w:eastAsia="ar-SA"/>
        </w:rPr>
        <w:t>Эксмо</w:t>
      </w:r>
      <w:proofErr w:type="spellEnd"/>
      <w:r w:rsidRPr="006E16B9">
        <w:rPr>
          <w:rFonts w:ascii="Times New Roman" w:eastAsia="Arial" w:hAnsi="Times New Roman" w:cs="Times New Roman"/>
          <w:color w:val="00000A"/>
          <w:sz w:val="26"/>
          <w:szCs w:val="26"/>
          <w:lang w:eastAsia="ar-SA"/>
        </w:rPr>
        <w:t>, 2008.</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proofErr w:type="spellStart"/>
      <w:r w:rsidRPr="006E16B9">
        <w:rPr>
          <w:rFonts w:ascii="Times New Roman" w:eastAsia="Arial" w:hAnsi="Times New Roman" w:cs="Times New Roman"/>
          <w:color w:val="00000A"/>
          <w:sz w:val="26"/>
          <w:szCs w:val="26"/>
          <w:lang w:eastAsia="ar-SA"/>
        </w:rPr>
        <w:t>Лавлинскова</w:t>
      </w:r>
      <w:proofErr w:type="spellEnd"/>
      <w:r w:rsidRPr="006E16B9">
        <w:rPr>
          <w:rFonts w:ascii="Times New Roman" w:eastAsia="Arial" w:hAnsi="Times New Roman" w:cs="Times New Roman"/>
          <w:color w:val="00000A"/>
          <w:sz w:val="26"/>
          <w:szCs w:val="26"/>
          <w:lang w:eastAsia="ar-SA"/>
        </w:rPr>
        <w:t xml:space="preserve"> Е.Ю. – Изучаем ПДД: разработки уроков и тематических занятий в 1-4 </w:t>
      </w:r>
      <w:proofErr w:type="spellStart"/>
      <w:r w:rsidRPr="006E16B9">
        <w:rPr>
          <w:rFonts w:ascii="Times New Roman" w:eastAsia="Arial" w:hAnsi="Times New Roman" w:cs="Times New Roman"/>
          <w:color w:val="00000A"/>
          <w:sz w:val="26"/>
          <w:szCs w:val="26"/>
          <w:lang w:eastAsia="ar-SA"/>
        </w:rPr>
        <w:t>кл</w:t>
      </w:r>
      <w:proofErr w:type="spellEnd"/>
      <w:r w:rsidRPr="006E16B9">
        <w:rPr>
          <w:rFonts w:ascii="Times New Roman" w:eastAsia="Arial" w:hAnsi="Times New Roman" w:cs="Times New Roman"/>
          <w:color w:val="00000A"/>
          <w:sz w:val="26"/>
          <w:szCs w:val="26"/>
          <w:lang w:eastAsia="ar-SA"/>
        </w:rPr>
        <w:t>. – Волгоград: Учитель, 2008.</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Орлова Д. – ПДД для школьников и малышей – СПб</w:t>
      </w:r>
      <w:proofErr w:type="gramStart"/>
      <w:r w:rsidRPr="006E16B9">
        <w:rPr>
          <w:rFonts w:ascii="Times New Roman" w:eastAsia="Arial" w:hAnsi="Times New Roman" w:cs="Times New Roman"/>
          <w:color w:val="00000A"/>
          <w:sz w:val="26"/>
          <w:szCs w:val="26"/>
          <w:lang w:eastAsia="ar-SA"/>
        </w:rPr>
        <w:t xml:space="preserve">.: </w:t>
      </w:r>
      <w:proofErr w:type="spellStart"/>
      <w:proofErr w:type="gramEnd"/>
      <w:r w:rsidRPr="006E16B9">
        <w:rPr>
          <w:rFonts w:ascii="Times New Roman" w:eastAsia="Arial" w:hAnsi="Times New Roman" w:cs="Times New Roman"/>
          <w:color w:val="00000A"/>
          <w:sz w:val="26"/>
          <w:szCs w:val="26"/>
          <w:lang w:eastAsia="ar-SA"/>
        </w:rPr>
        <w:t>Прайм-Еврознак</w:t>
      </w:r>
      <w:proofErr w:type="spellEnd"/>
      <w:r w:rsidRPr="006E16B9">
        <w:rPr>
          <w:rFonts w:ascii="Times New Roman" w:eastAsia="Arial" w:hAnsi="Times New Roman" w:cs="Times New Roman"/>
          <w:color w:val="00000A"/>
          <w:sz w:val="26"/>
          <w:szCs w:val="26"/>
          <w:lang w:eastAsia="ar-SA"/>
        </w:rPr>
        <w:t>, 2007.</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lastRenderedPageBreak/>
        <w:t xml:space="preserve">Шумилова В.В., </w:t>
      </w:r>
      <w:proofErr w:type="spellStart"/>
      <w:r w:rsidRPr="006E16B9">
        <w:rPr>
          <w:rFonts w:ascii="Times New Roman" w:eastAsia="Arial" w:hAnsi="Times New Roman" w:cs="Times New Roman"/>
          <w:color w:val="00000A"/>
          <w:sz w:val="26"/>
          <w:szCs w:val="26"/>
          <w:lang w:eastAsia="ar-SA"/>
        </w:rPr>
        <w:t>Таркова</w:t>
      </w:r>
      <w:proofErr w:type="spellEnd"/>
      <w:r w:rsidRPr="006E16B9">
        <w:rPr>
          <w:rFonts w:ascii="Times New Roman" w:eastAsia="Arial" w:hAnsi="Times New Roman" w:cs="Times New Roman"/>
          <w:color w:val="00000A"/>
          <w:sz w:val="26"/>
          <w:szCs w:val="26"/>
          <w:lang w:eastAsia="ar-SA"/>
        </w:rPr>
        <w:t xml:space="preserve"> Е.Ф. – Профилактика детского ДТТ в начальной и средней школе: уроки, </w:t>
      </w:r>
      <w:proofErr w:type="spellStart"/>
      <w:r w:rsidRPr="006E16B9">
        <w:rPr>
          <w:rFonts w:ascii="Times New Roman" w:eastAsia="Arial" w:hAnsi="Times New Roman" w:cs="Times New Roman"/>
          <w:color w:val="00000A"/>
          <w:sz w:val="26"/>
          <w:szCs w:val="26"/>
          <w:lang w:eastAsia="ar-SA"/>
        </w:rPr>
        <w:t>кл</w:t>
      </w:r>
      <w:proofErr w:type="spellEnd"/>
      <w:r w:rsidRPr="006E16B9">
        <w:rPr>
          <w:rFonts w:ascii="Times New Roman" w:eastAsia="Arial" w:hAnsi="Times New Roman" w:cs="Times New Roman"/>
          <w:color w:val="00000A"/>
          <w:sz w:val="26"/>
          <w:szCs w:val="26"/>
          <w:lang w:eastAsia="ar-SA"/>
        </w:rPr>
        <w:t>. часы, внеклассные мероприятия - Волгоград: Учитель, 2007.</w:t>
      </w:r>
    </w:p>
    <w:p w:rsidR="006E16B9" w:rsidRPr="006E16B9" w:rsidRDefault="006E16B9" w:rsidP="006E16B9">
      <w:pPr>
        <w:numPr>
          <w:ilvl w:val="0"/>
          <w:numId w:val="29"/>
        </w:numPr>
        <w:tabs>
          <w:tab w:val="left" w:pos="709"/>
        </w:tabs>
        <w:suppressAutoHyphens/>
        <w:spacing w:after="0" w:line="240" w:lineRule="auto"/>
        <w:ind w:left="0" w:firstLine="0"/>
        <w:jc w:val="both"/>
        <w:rPr>
          <w:rFonts w:ascii="Times New Roman" w:eastAsia="Arial" w:hAnsi="Times New Roman" w:cs="Times New Roman"/>
          <w:color w:val="00000A"/>
          <w:sz w:val="26"/>
          <w:szCs w:val="26"/>
          <w:lang w:eastAsia="ar-SA"/>
        </w:rPr>
      </w:pPr>
      <w:r w:rsidRPr="006E16B9">
        <w:rPr>
          <w:rFonts w:ascii="Times New Roman" w:eastAsia="Arial" w:hAnsi="Times New Roman" w:cs="Times New Roman"/>
          <w:color w:val="00000A"/>
          <w:sz w:val="26"/>
          <w:szCs w:val="26"/>
          <w:lang w:eastAsia="ar-SA"/>
        </w:rPr>
        <w:t xml:space="preserve">Экзамен в ГИБДД – учебно-методическое пособие для подготовки надежного водителя – </w:t>
      </w:r>
      <w:proofErr w:type="gramStart"/>
      <w:r w:rsidRPr="006E16B9">
        <w:rPr>
          <w:rFonts w:ascii="Times New Roman" w:eastAsia="Arial" w:hAnsi="Times New Roman" w:cs="Times New Roman"/>
          <w:color w:val="00000A"/>
          <w:sz w:val="26"/>
          <w:szCs w:val="26"/>
          <w:lang w:eastAsia="ar-SA"/>
        </w:rPr>
        <w:t>АВ – М.</w:t>
      </w:r>
      <w:proofErr w:type="gramEnd"/>
      <w:r w:rsidRPr="006E16B9">
        <w:rPr>
          <w:rFonts w:ascii="Times New Roman" w:eastAsia="Arial" w:hAnsi="Times New Roman" w:cs="Times New Roman"/>
          <w:color w:val="00000A"/>
          <w:sz w:val="26"/>
          <w:szCs w:val="26"/>
          <w:lang w:eastAsia="ar-SA"/>
        </w:rPr>
        <w:t xml:space="preserve">: </w:t>
      </w:r>
      <w:proofErr w:type="spellStart"/>
      <w:r w:rsidRPr="006E16B9">
        <w:rPr>
          <w:rFonts w:ascii="Times New Roman" w:eastAsia="Arial" w:hAnsi="Times New Roman" w:cs="Times New Roman"/>
          <w:color w:val="00000A"/>
          <w:sz w:val="26"/>
          <w:szCs w:val="26"/>
          <w:lang w:eastAsia="ar-SA"/>
        </w:rPr>
        <w:t>Эксмо</w:t>
      </w:r>
      <w:proofErr w:type="spellEnd"/>
      <w:r w:rsidRPr="006E16B9">
        <w:rPr>
          <w:rFonts w:ascii="Times New Roman" w:eastAsia="Arial" w:hAnsi="Times New Roman" w:cs="Times New Roman"/>
          <w:color w:val="00000A"/>
          <w:sz w:val="26"/>
          <w:szCs w:val="26"/>
          <w:lang w:eastAsia="ar-SA"/>
        </w:rPr>
        <w:t xml:space="preserve">, 2008 </w:t>
      </w:r>
    </w:p>
    <w:p w:rsidR="008B233E" w:rsidRDefault="002206AE" w:rsidP="008B233E">
      <w:pPr>
        <w:spacing w:line="240" w:lineRule="auto"/>
        <w:rPr>
          <w:rFonts w:ascii="Times New Roman" w:hAnsi="Times New Roman" w:cs="Times New Roman"/>
          <w:b/>
          <w:sz w:val="28"/>
          <w:szCs w:val="28"/>
        </w:rPr>
      </w:pPr>
      <w:r w:rsidRPr="008B233E">
        <w:rPr>
          <w:rFonts w:ascii="Times New Roman" w:hAnsi="Times New Roman" w:cs="Times New Roman"/>
          <w:b/>
          <w:sz w:val="28"/>
          <w:szCs w:val="28"/>
        </w:rPr>
        <w:t>6.</w:t>
      </w:r>
      <w:r w:rsidRPr="008B233E">
        <w:rPr>
          <w:rFonts w:ascii="Times New Roman" w:eastAsia="Calibri" w:hAnsi="Times New Roman" w:cs="Times New Roman"/>
          <w:b/>
          <w:sz w:val="28"/>
          <w:szCs w:val="28"/>
        </w:rPr>
        <w:t xml:space="preserve">  П</w:t>
      </w:r>
      <w:r w:rsidRPr="008B233E">
        <w:rPr>
          <w:rFonts w:ascii="Times New Roman" w:hAnsi="Times New Roman" w:cs="Times New Roman"/>
          <w:b/>
          <w:sz w:val="28"/>
          <w:szCs w:val="28"/>
        </w:rPr>
        <w:t>ЛАН</w:t>
      </w:r>
      <w:r w:rsidRPr="008B233E">
        <w:rPr>
          <w:rFonts w:ascii="Times New Roman" w:eastAsia="Calibri" w:hAnsi="Times New Roman" w:cs="Times New Roman"/>
          <w:b/>
          <w:sz w:val="28"/>
          <w:szCs w:val="28"/>
        </w:rPr>
        <w:t xml:space="preserve"> проведения мероприятий, направленных на профилактику детского</w:t>
      </w:r>
      <w:r w:rsidR="008B233E" w:rsidRPr="008B233E">
        <w:rPr>
          <w:rFonts w:ascii="Times New Roman" w:hAnsi="Times New Roman" w:cs="Times New Roman"/>
          <w:b/>
          <w:sz w:val="28"/>
          <w:szCs w:val="28"/>
        </w:rPr>
        <w:t xml:space="preserve"> дорожно-транспортного</w:t>
      </w:r>
      <w:r w:rsidRPr="008B233E">
        <w:rPr>
          <w:rFonts w:ascii="Times New Roman" w:eastAsia="Calibri" w:hAnsi="Times New Roman" w:cs="Times New Roman"/>
          <w:b/>
          <w:sz w:val="28"/>
          <w:szCs w:val="28"/>
        </w:rPr>
        <w:t xml:space="preserve"> травматизма на  201</w:t>
      </w:r>
      <w:r w:rsidR="00F11E2B">
        <w:rPr>
          <w:rFonts w:ascii="Times New Roman" w:hAnsi="Times New Roman" w:cs="Times New Roman"/>
          <w:b/>
          <w:sz w:val="28"/>
          <w:szCs w:val="28"/>
        </w:rPr>
        <w:t>4</w:t>
      </w:r>
      <w:r w:rsidRPr="008B233E">
        <w:rPr>
          <w:rFonts w:ascii="Times New Roman" w:eastAsia="Calibri" w:hAnsi="Times New Roman" w:cs="Times New Roman"/>
          <w:b/>
          <w:sz w:val="28"/>
          <w:szCs w:val="28"/>
        </w:rPr>
        <w:t>-201</w:t>
      </w:r>
      <w:r w:rsidR="00F11E2B">
        <w:rPr>
          <w:rFonts w:ascii="Times New Roman" w:hAnsi="Times New Roman" w:cs="Times New Roman"/>
          <w:b/>
          <w:sz w:val="28"/>
          <w:szCs w:val="28"/>
        </w:rPr>
        <w:t>5</w:t>
      </w:r>
      <w:r w:rsidRPr="008B233E">
        <w:rPr>
          <w:rFonts w:ascii="Times New Roman" w:eastAsia="Calibri" w:hAnsi="Times New Roman" w:cs="Times New Roman"/>
          <w:b/>
          <w:sz w:val="28"/>
          <w:szCs w:val="28"/>
        </w:rPr>
        <w:t xml:space="preserve"> </w:t>
      </w:r>
      <w:proofErr w:type="spellStart"/>
      <w:r w:rsidRPr="008B233E">
        <w:rPr>
          <w:rFonts w:ascii="Times New Roman" w:eastAsia="Calibri" w:hAnsi="Times New Roman" w:cs="Times New Roman"/>
          <w:b/>
          <w:sz w:val="28"/>
          <w:szCs w:val="28"/>
        </w:rPr>
        <w:t>уч</w:t>
      </w:r>
      <w:proofErr w:type="gramStart"/>
      <w:r w:rsidRPr="008B233E">
        <w:rPr>
          <w:rFonts w:ascii="Times New Roman" w:eastAsia="Calibri" w:hAnsi="Times New Roman" w:cs="Times New Roman"/>
          <w:b/>
          <w:sz w:val="28"/>
          <w:szCs w:val="28"/>
        </w:rPr>
        <w:t>.г</w:t>
      </w:r>
      <w:proofErr w:type="gramEnd"/>
      <w:r w:rsidRPr="008B233E">
        <w:rPr>
          <w:rFonts w:ascii="Times New Roman" w:eastAsia="Calibri" w:hAnsi="Times New Roman" w:cs="Times New Roman"/>
          <w:b/>
          <w:sz w:val="28"/>
          <w:szCs w:val="28"/>
        </w:rPr>
        <w:t>од</w:t>
      </w:r>
      <w:proofErr w:type="spellEnd"/>
      <w:r w:rsidR="008B233E">
        <w:rPr>
          <w:rFonts w:ascii="Times New Roman" w:hAnsi="Times New Roman" w:cs="Times New Roman"/>
          <w:b/>
          <w:sz w:val="28"/>
          <w:szCs w:val="28"/>
        </w:rPr>
        <w:t xml:space="preserve">. </w:t>
      </w:r>
    </w:p>
    <w:p w:rsidR="00A91CAC" w:rsidRDefault="006E16B9" w:rsidP="008B233E">
      <w:pPr>
        <w:spacing w:line="240" w:lineRule="auto"/>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667456" behindDoc="1" locked="0" layoutInCell="1" allowOverlap="1" wp14:anchorId="4E8D8100" wp14:editId="259AB2F2">
            <wp:simplePos x="0" y="0"/>
            <wp:positionH relativeFrom="column">
              <wp:posOffset>-235585</wp:posOffset>
            </wp:positionH>
            <wp:positionV relativeFrom="paragraph">
              <wp:posOffset>321310</wp:posOffset>
            </wp:positionV>
            <wp:extent cx="6029960" cy="830326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bmp"/>
                    <pic:cNvPicPr/>
                  </pic:nvPicPr>
                  <pic:blipFill>
                    <a:blip r:embed="rId16">
                      <a:extLst>
                        <a:ext uri="{28A0092B-C50C-407E-A947-70E740481C1C}">
                          <a14:useLocalDpi xmlns:a14="http://schemas.microsoft.com/office/drawing/2010/main" val="0"/>
                        </a:ext>
                      </a:extLst>
                    </a:blip>
                    <a:stretch>
                      <a:fillRect/>
                    </a:stretch>
                  </pic:blipFill>
                  <pic:spPr>
                    <a:xfrm>
                      <a:off x="0" y="0"/>
                      <a:ext cx="6029960" cy="8303260"/>
                    </a:xfrm>
                    <a:prstGeom prst="rect">
                      <a:avLst/>
                    </a:prstGeom>
                  </pic:spPr>
                </pic:pic>
              </a:graphicData>
            </a:graphic>
            <wp14:sizeRelH relativeFrom="page">
              <wp14:pctWidth>0</wp14:pctWidth>
            </wp14:sizeRelH>
            <wp14:sizeRelV relativeFrom="page">
              <wp14:pctHeight>0</wp14:pctHeight>
            </wp14:sizeRelV>
          </wp:anchor>
        </w:drawing>
      </w:r>
    </w:p>
    <w:p w:rsidR="00A91CAC" w:rsidRDefault="00A91CAC" w:rsidP="008B233E">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029960" cy="8303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bmp"/>
                    <pic:cNvPicPr/>
                  </pic:nvPicPr>
                  <pic:blipFill>
                    <a:blip r:embed="rId17">
                      <a:extLst>
                        <a:ext uri="{28A0092B-C50C-407E-A947-70E740481C1C}">
                          <a14:useLocalDpi xmlns:a14="http://schemas.microsoft.com/office/drawing/2010/main" val="0"/>
                        </a:ext>
                      </a:extLst>
                    </a:blip>
                    <a:stretch>
                      <a:fillRect/>
                    </a:stretch>
                  </pic:blipFill>
                  <pic:spPr>
                    <a:xfrm>
                      <a:off x="0" y="0"/>
                      <a:ext cx="6029960" cy="8303260"/>
                    </a:xfrm>
                    <a:prstGeom prst="rect">
                      <a:avLst/>
                    </a:prstGeom>
                  </pic:spPr>
                </pic:pic>
              </a:graphicData>
            </a:graphic>
          </wp:inline>
        </w:drawing>
      </w:r>
    </w:p>
    <w:p w:rsidR="00A91CAC" w:rsidRDefault="00A91CAC" w:rsidP="008B233E">
      <w:pPr>
        <w:spacing w:after="0" w:line="240" w:lineRule="auto"/>
        <w:rPr>
          <w:rFonts w:ascii="Times New Roman" w:hAnsi="Times New Roman" w:cs="Times New Roman"/>
          <w:b/>
          <w:sz w:val="28"/>
          <w:szCs w:val="28"/>
        </w:rPr>
      </w:pPr>
    </w:p>
    <w:p w:rsidR="006E16B9" w:rsidRDefault="006E16B9" w:rsidP="008B233E">
      <w:pPr>
        <w:spacing w:after="0" w:line="240" w:lineRule="auto"/>
        <w:rPr>
          <w:rFonts w:ascii="Times New Roman" w:hAnsi="Times New Roman" w:cs="Times New Roman"/>
          <w:b/>
          <w:sz w:val="28"/>
          <w:szCs w:val="28"/>
        </w:rPr>
      </w:pPr>
    </w:p>
    <w:p w:rsidR="006E16B9" w:rsidRDefault="006E16B9" w:rsidP="008B233E">
      <w:pPr>
        <w:spacing w:after="0" w:line="240" w:lineRule="auto"/>
        <w:rPr>
          <w:rFonts w:ascii="Times New Roman" w:hAnsi="Times New Roman" w:cs="Times New Roman"/>
          <w:b/>
          <w:sz w:val="28"/>
          <w:szCs w:val="28"/>
        </w:rPr>
      </w:pPr>
    </w:p>
    <w:p w:rsidR="006E16B9" w:rsidRDefault="006E16B9" w:rsidP="008B233E">
      <w:pPr>
        <w:spacing w:after="0" w:line="240" w:lineRule="auto"/>
        <w:rPr>
          <w:rFonts w:ascii="Times New Roman" w:hAnsi="Times New Roman" w:cs="Times New Roman"/>
          <w:b/>
          <w:sz w:val="28"/>
          <w:szCs w:val="28"/>
        </w:rPr>
      </w:pPr>
    </w:p>
    <w:p w:rsidR="006E16B9" w:rsidRDefault="006E16B9" w:rsidP="008B233E">
      <w:pPr>
        <w:spacing w:after="0" w:line="240" w:lineRule="auto"/>
        <w:rPr>
          <w:rFonts w:ascii="Times New Roman" w:hAnsi="Times New Roman" w:cs="Times New Roman"/>
          <w:b/>
          <w:sz w:val="28"/>
          <w:szCs w:val="28"/>
        </w:rPr>
      </w:pPr>
    </w:p>
    <w:p w:rsidR="008B233E" w:rsidRPr="008B233E" w:rsidRDefault="008B233E" w:rsidP="008B233E">
      <w:pPr>
        <w:spacing w:after="0" w:line="240" w:lineRule="auto"/>
        <w:rPr>
          <w:rFonts w:ascii="Times New Roman" w:hAnsi="Times New Roman" w:cs="Times New Roman"/>
          <w:b/>
          <w:bCs/>
          <w:sz w:val="28"/>
          <w:szCs w:val="28"/>
        </w:rPr>
      </w:pPr>
      <w:r w:rsidRPr="008B233E">
        <w:rPr>
          <w:rFonts w:ascii="Times New Roman" w:hAnsi="Times New Roman" w:cs="Times New Roman"/>
          <w:b/>
          <w:sz w:val="28"/>
          <w:szCs w:val="28"/>
        </w:rPr>
        <w:lastRenderedPageBreak/>
        <w:t>7.</w:t>
      </w:r>
      <w:r w:rsidRPr="008B233E">
        <w:rPr>
          <w:rFonts w:ascii="Times New Roman" w:hAnsi="Times New Roman" w:cs="Times New Roman"/>
          <w:b/>
          <w:bCs/>
          <w:sz w:val="28"/>
          <w:szCs w:val="28"/>
        </w:rPr>
        <w:t xml:space="preserve"> ПЛАН работы классного руководителя по профилактике детского дорожно-транспортного травматизма</w:t>
      </w:r>
      <w:r>
        <w:rPr>
          <w:rFonts w:ascii="Times New Roman" w:hAnsi="Times New Roman" w:cs="Times New Roman"/>
          <w:b/>
          <w:bCs/>
          <w:sz w:val="28"/>
          <w:szCs w:val="28"/>
        </w:rPr>
        <w:t>.</w:t>
      </w:r>
    </w:p>
    <w:p w:rsidR="002577D4" w:rsidRDefault="002577D4" w:rsidP="008B233E">
      <w:pPr>
        <w:spacing w:after="0" w:line="240" w:lineRule="auto"/>
        <w:rPr>
          <w:rFonts w:ascii="Times New Roman" w:hAnsi="Times New Roman" w:cs="Times New Roman"/>
          <w:b/>
          <w:sz w:val="28"/>
          <w:szCs w:val="28"/>
        </w:rPr>
      </w:pPr>
    </w:p>
    <w:p w:rsidR="002577D4" w:rsidRDefault="002577D4" w:rsidP="008B233E">
      <w:pPr>
        <w:spacing w:after="0" w:line="240" w:lineRule="auto"/>
        <w:rPr>
          <w:rFonts w:ascii="Times New Roman" w:hAnsi="Times New Roman" w:cs="Times New Roman"/>
          <w:b/>
          <w:sz w:val="28"/>
          <w:szCs w:val="28"/>
        </w:rPr>
      </w:pPr>
    </w:p>
    <w:p w:rsidR="00E31F93" w:rsidRPr="00E31F93" w:rsidRDefault="00E31F93" w:rsidP="00E31F93">
      <w:pPr>
        <w:spacing w:after="0" w:line="240" w:lineRule="auto"/>
        <w:jc w:val="center"/>
        <w:rPr>
          <w:rFonts w:ascii="Times New Roman" w:eastAsia="Calibri" w:hAnsi="Times New Roman" w:cs="Times New Roman"/>
          <w:sz w:val="32"/>
        </w:rPr>
      </w:pPr>
      <w:r w:rsidRPr="00E31F93">
        <w:rPr>
          <w:rFonts w:ascii="Times New Roman" w:eastAsia="Calibri" w:hAnsi="Times New Roman" w:cs="Times New Roman"/>
          <w:sz w:val="32"/>
        </w:rPr>
        <w:t>План</w:t>
      </w:r>
    </w:p>
    <w:p w:rsidR="00E31F93" w:rsidRPr="00E31F93" w:rsidRDefault="00E31F93" w:rsidP="00E31F93">
      <w:pPr>
        <w:spacing w:after="0" w:line="240" w:lineRule="auto"/>
        <w:jc w:val="center"/>
        <w:rPr>
          <w:rFonts w:ascii="Times New Roman" w:eastAsia="Calibri" w:hAnsi="Times New Roman" w:cs="Times New Roman"/>
          <w:sz w:val="32"/>
        </w:rPr>
      </w:pPr>
      <w:r w:rsidRPr="00E31F93">
        <w:rPr>
          <w:rFonts w:ascii="Times New Roman" w:eastAsia="Calibri" w:hAnsi="Times New Roman" w:cs="Times New Roman"/>
          <w:sz w:val="32"/>
        </w:rPr>
        <w:t>работы классного руководите</w:t>
      </w:r>
      <w:bookmarkStart w:id="1" w:name="OCRUncertain022"/>
      <w:r w:rsidRPr="00E31F93">
        <w:rPr>
          <w:rFonts w:ascii="Times New Roman" w:eastAsia="Calibri" w:hAnsi="Times New Roman" w:cs="Times New Roman"/>
          <w:sz w:val="32"/>
        </w:rPr>
        <w:t>л</w:t>
      </w:r>
      <w:bookmarkEnd w:id="1"/>
      <w:r w:rsidRPr="00E31F93">
        <w:rPr>
          <w:rFonts w:ascii="Times New Roman" w:eastAsia="Calibri" w:hAnsi="Times New Roman" w:cs="Times New Roman"/>
          <w:sz w:val="32"/>
        </w:rPr>
        <w:t>я</w:t>
      </w:r>
    </w:p>
    <w:p w:rsidR="00E31F93" w:rsidRPr="00E31F93" w:rsidRDefault="00E31F93" w:rsidP="00E31F93">
      <w:pPr>
        <w:spacing w:after="0" w:line="240" w:lineRule="auto"/>
        <w:jc w:val="center"/>
        <w:rPr>
          <w:rFonts w:ascii="Times New Roman" w:eastAsia="Calibri" w:hAnsi="Times New Roman" w:cs="Times New Roman"/>
          <w:sz w:val="32"/>
        </w:rPr>
      </w:pPr>
      <w:r w:rsidRPr="00E31F93">
        <w:rPr>
          <w:rFonts w:ascii="Times New Roman" w:eastAsia="Calibri" w:hAnsi="Times New Roman" w:cs="Times New Roman"/>
          <w:sz w:val="32"/>
        </w:rPr>
        <w:t>по профила</w:t>
      </w:r>
      <w:bookmarkStart w:id="2" w:name="OCRUncertain023"/>
      <w:r w:rsidRPr="00E31F93">
        <w:rPr>
          <w:rFonts w:ascii="Times New Roman" w:eastAsia="Calibri" w:hAnsi="Times New Roman" w:cs="Times New Roman"/>
          <w:sz w:val="32"/>
        </w:rPr>
        <w:t>к</w:t>
      </w:r>
      <w:bookmarkEnd w:id="2"/>
      <w:r w:rsidRPr="00E31F93">
        <w:rPr>
          <w:rFonts w:ascii="Times New Roman" w:eastAsia="Calibri" w:hAnsi="Times New Roman" w:cs="Times New Roman"/>
          <w:sz w:val="32"/>
        </w:rPr>
        <w:t>т</w:t>
      </w:r>
      <w:bookmarkStart w:id="3" w:name="OCRUncertain024"/>
      <w:r w:rsidRPr="00E31F93">
        <w:rPr>
          <w:rFonts w:ascii="Times New Roman" w:eastAsia="Calibri" w:hAnsi="Times New Roman" w:cs="Times New Roman"/>
          <w:sz w:val="32"/>
        </w:rPr>
        <w:t>и</w:t>
      </w:r>
      <w:bookmarkEnd w:id="3"/>
      <w:r w:rsidRPr="00E31F93">
        <w:rPr>
          <w:rFonts w:ascii="Times New Roman" w:eastAsia="Calibri" w:hAnsi="Times New Roman" w:cs="Times New Roman"/>
          <w:sz w:val="32"/>
        </w:rPr>
        <w:t>ке детского дорожно-транспортного травмат</w:t>
      </w:r>
      <w:bookmarkStart w:id="4" w:name="OCRUncertain025"/>
      <w:r w:rsidRPr="00E31F93">
        <w:rPr>
          <w:rFonts w:ascii="Times New Roman" w:eastAsia="Calibri" w:hAnsi="Times New Roman" w:cs="Times New Roman"/>
          <w:sz w:val="32"/>
        </w:rPr>
        <w:t>и</w:t>
      </w:r>
      <w:bookmarkEnd w:id="4"/>
      <w:r w:rsidRPr="00E31F93">
        <w:rPr>
          <w:rFonts w:ascii="Times New Roman" w:eastAsia="Calibri" w:hAnsi="Times New Roman" w:cs="Times New Roman"/>
          <w:sz w:val="32"/>
        </w:rPr>
        <w:t>зма</w:t>
      </w:r>
    </w:p>
    <w:p w:rsidR="00E31F93" w:rsidRPr="00E31F93" w:rsidRDefault="00E31F93" w:rsidP="00E31F93">
      <w:pPr>
        <w:spacing w:after="0" w:line="240" w:lineRule="auto"/>
        <w:jc w:val="center"/>
        <w:rPr>
          <w:rFonts w:ascii="Times New Roman" w:eastAsia="Calibri" w:hAnsi="Times New Roman" w:cs="Times New Roman"/>
        </w:rPr>
      </w:pPr>
    </w:p>
    <w:tbl>
      <w:tblPr>
        <w:tblW w:w="921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5"/>
        <w:gridCol w:w="3754"/>
        <w:gridCol w:w="1568"/>
        <w:gridCol w:w="3403"/>
      </w:tblGrid>
      <w:tr w:rsidR="00E31F93" w:rsidRPr="00E31F93" w:rsidTr="00AA3496">
        <w:trPr>
          <w:trHeight w:val="508"/>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bookmarkStart w:id="5" w:name="OCRUncertain026"/>
            <w:r w:rsidRPr="00E31F93">
              <w:rPr>
                <w:rFonts w:ascii="Times New Roman" w:eastAsia="Times New Roman" w:hAnsi="Times New Roman" w:cs="Times New Roman"/>
                <w:sz w:val="24"/>
                <w:szCs w:val="24"/>
              </w:rPr>
              <w:t>№</w:t>
            </w:r>
            <w:bookmarkEnd w:id="5"/>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Мероприятия</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Срок</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Ответственные</w:t>
            </w:r>
          </w:p>
        </w:tc>
      </w:tr>
      <w:tr w:rsidR="00E31F93" w:rsidRPr="00E31F93" w:rsidTr="00AA3496">
        <w:trPr>
          <w:trHeight w:val="287"/>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b/>
                <w:bCs/>
                <w:sz w:val="24"/>
                <w:szCs w:val="24"/>
              </w:rPr>
              <w:t>1</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b/>
                <w:bCs/>
                <w:sz w:val="24"/>
                <w:szCs w:val="24"/>
              </w:rPr>
              <w:t>2.</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b/>
                <w:bCs/>
                <w:sz w:val="24"/>
                <w:szCs w:val="24"/>
              </w:rPr>
              <w:t>3.</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jc w:val="center"/>
              <w:rPr>
                <w:rFonts w:ascii="Times New Roman" w:eastAsia="Times New Roman" w:hAnsi="Times New Roman" w:cs="Times New Roman"/>
                <w:sz w:val="24"/>
                <w:szCs w:val="24"/>
              </w:rPr>
            </w:pPr>
            <w:r w:rsidRPr="00E31F93">
              <w:rPr>
                <w:rFonts w:ascii="Times New Roman" w:eastAsia="Times New Roman" w:hAnsi="Times New Roman" w:cs="Times New Roman"/>
                <w:b/>
                <w:bCs/>
                <w:sz w:val="24"/>
                <w:szCs w:val="24"/>
              </w:rPr>
              <w:t>4.</w:t>
            </w:r>
          </w:p>
        </w:tc>
      </w:tr>
      <w:tr w:rsidR="00E31F93" w:rsidRPr="00E31F93" w:rsidTr="00AA3496">
        <w:trPr>
          <w:trHeight w:val="840"/>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1.</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Проведение уроков из</w:t>
            </w:r>
            <w:bookmarkStart w:id="6" w:name="OCRUncertain029"/>
            <w:r w:rsidRPr="00E31F93">
              <w:rPr>
                <w:rFonts w:ascii="Times New Roman" w:eastAsia="Times New Roman" w:hAnsi="Times New Roman" w:cs="Times New Roman"/>
                <w:sz w:val="24"/>
                <w:szCs w:val="24"/>
              </w:rPr>
              <w:t>у</w:t>
            </w:r>
            <w:bookmarkEnd w:id="6"/>
            <w:r w:rsidRPr="00E31F93">
              <w:rPr>
                <w:rFonts w:ascii="Times New Roman" w:eastAsia="Times New Roman" w:hAnsi="Times New Roman" w:cs="Times New Roman"/>
                <w:sz w:val="24"/>
                <w:szCs w:val="24"/>
              </w:rPr>
              <w:t xml:space="preserve">чения Правил дорожного </w:t>
            </w:r>
            <w:bookmarkStart w:id="7" w:name="OCRUncertain030"/>
            <w:r w:rsidRPr="00E31F93">
              <w:rPr>
                <w:rFonts w:ascii="Times New Roman" w:eastAsia="Times New Roman" w:hAnsi="Times New Roman" w:cs="Times New Roman"/>
                <w:sz w:val="24"/>
                <w:szCs w:val="24"/>
              </w:rPr>
              <w:t>д</w:t>
            </w:r>
            <w:bookmarkEnd w:id="7"/>
            <w:r w:rsidRPr="00E31F93">
              <w:rPr>
                <w:rFonts w:ascii="Times New Roman" w:eastAsia="Times New Roman" w:hAnsi="Times New Roman" w:cs="Times New Roman"/>
                <w:sz w:val="24"/>
                <w:szCs w:val="24"/>
              </w:rPr>
              <w:t>вижения согласно программе</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Ежемесячно</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 xml:space="preserve">Классный руководитель </w:t>
            </w:r>
          </w:p>
        </w:tc>
      </w:tr>
      <w:tr w:rsidR="00E31F93" w:rsidRPr="00E31F93" w:rsidTr="00AA3496">
        <w:trPr>
          <w:trHeight w:val="1545"/>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2.</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Прове</w:t>
            </w:r>
            <w:bookmarkStart w:id="8" w:name="OCRUncertain032"/>
            <w:r w:rsidRPr="00E31F93">
              <w:rPr>
                <w:rFonts w:ascii="Times New Roman" w:eastAsia="Times New Roman" w:hAnsi="Times New Roman" w:cs="Times New Roman"/>
                <w:sz w:val="24"/>
                <w:szCs w:val="24"/>
              </w:rPr>
              <w:t>д</w:t>
            </w:r>
            <w:bookmarkEnd w:id="8"/>
            <w:r w:rsidRPr="00E31F93">
              <w:rPr>
                <w:rFonts w:ascii="Times New Roman" w:eastAsia="Times New Roman" w:hAnsi="Times New Roman" w:cs="Times New Roman"/>
                <w:sz w:val="24"/>
                <w:szCs w:val="24"/>
              </w:rPr>
              <w:t>ение на родительском со</w:t>
            </w:r>
            <w:bookmarkStart w:id="9" w:name="OCRUncertain033"/>
            <w:r w:rsidRPr="00E31F93">
              <w:rPr>
                <w:rFonts w:ascii="Times New Roman" w:eastAsia="Times New Roman" w:hAnsi="Times New Roman" w:cs="Times New Roman"/>
                <w:sz w:val="24"/>
                <w:szCs w:val="24"/>
              </w:rPr>
              <w:t>б</w:t>
            </w:r>
            <w:bookmarkEnd w:id="9"/>
            <w:r w:rsidRPr="00E31F93">
              <w:rPr>
                <w:rFonts w:ascii="Times New Roman" w:eastAsia="Times New Roman" w:hAnsi="Times New Roman" w:cs="Times New Roman"/>
                <w:sz w:val="24"/>
                <w:szCs w:val="24"/>
              </w:rPr>
              <w:t>ран</w:t>
            </w:r>
            <w:bookmarkStart w:id="10" w:name="OCRUncertain034"/>
            <w:r w:rsidRPr="00E31F93">
              <w:rPr>
                <w:rFonts w:ascii="Times New Roman" w:eastAsia="Times New Roman" w:hAnsi="Times New Roman" w:cs="Times New Roman"/>
                <w:sz w:val="24"/>
                <w:szCs w:val="24"/>
              </w:rPr>
              <w:t>и</w:t>
            </w:r>
            <w:bookmarkEnd w:id="10"/>
            <w:r w:rsidRPr="00E31F93">
              <w:rPr>
                <w:rFonts w:ascii="Times New Roman" w:eastAsia="Times New Roman" w:hAnsi="Times New Roman" w:cs="Times New Roman"/>
                <w:sz w:val="24"/>
                <w:szCs w:val="24"/>
              </w:rPr>
              <w:t xml:space="preserve">и </w:t>
            </w:r>
            <w:bookmarkStart w:id="11" w:name="OCRUncertain035"/>
            <w:r w:rsidRPr="00E31F93">
              <w:rPr>
                <w:rFonts w:ascii="Times New Roman" w:eastAsia="Times New Roman" w:hAnsi="Times New Roman" w:cs="Times New Roman"/>
                <w:sz w:val="24"/>
                <w:szCs w:val="24"/>
              </w:rPr>
              <w:t>б</w:t>
            </w:r>
            <w:bookmarkEnd w:id="11"/>
            <w:r w:rsidRPr="00E31F93">
              <w:rPr>
                <w:rFonts w:ascii="Times New Roman" w:eastAsia="Times New Roman" w:hAnsi="Times New Roman" w:cs="Times New Roman"/>
                <w:sz w:val="24"/>
                <w:szCs w:val="24"/>
              </w:rPr>
              <w:t>еседы “Будьте примером для детей в правильном поведении на дороге”</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 xml:space="preserve">1 раз в полугодие </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руководитель</w:t>
            </w:r>
          </w:p>
        </w:tc>
      </w:tr>
      <w:tr w:rsidR="00E31F93" w:rsidRPr="00E31F93" w:rsidTr="00AA3496">
        <w:trPr>
          <w:trHeight w:val="990"/>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3.</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Организац</w:t>
            </w:r>
            <w:bookmarkStart w:id="12" w:name="OCRUncertain038"/>
            <w:r w:rsidRPr="00E31F93">
              <w:rPr>
                <w:rFonts w:ascii="Times New Roman" w:eastAsia="Times New Roman" w:hAnsi="Times New Roman" w:cs="Times New Roman"/>
                <w:sz w:val="24"/>
                <w:szCs w:val="24"/>
              </w:rPr>
              <w:t>и</w:t>
            </w:r>
            <w:bookmarkEnd w:id="12"/>
            <w:r w:rsidRPr="00E31F93">
              <w:rPr>
                <w:rFonts w:ascii="Times New Roman" w:eastAsia="Times New Roman" w:hAnsi="Times New Roman" w:cs="Times New Roman"/>
                <w:sz w:val="24"/>
                <w:szCs w:val="24"/>
              </w:rPr>
              <w:t>я практических занят</w:t>
            </w:r>
            <w:bookmarkStart w:id="13" w:name="OCRUncertain039"/>
            <w:r w:rsidRPr="00E31F93">
              <w:rPr>
                <w:rFonts w:ascii="Times New Roman" w:eastAsia="Times New Roman" w:hAnsi="Times New Roman" w:cs="Times New Roman"/>
                <w:sz w:val="24"/>
                <w:szCs w:val="24"/>
              </w:rPr>
              <w:t>и</w:t>
            </w:r>
            <w:bookmarkEnd w:id="13"/>
            <w:r w:rsidRPr="00E31F93">
              <w:rPr>
                <w:rFonts w:ascii="Times New Roman" w:eastAsia="Times New Roman" w:hAnsi="Times New Roman" w:cs="Times New Roman"/>
                <w:sz w:val="24"/>
                <w:szCs w:val="24"/>
              </w:rPr>
              <w:t>й на школьной площадке.</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Сентябрь.</w:t>
            </w:r>
          </w:p>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Май</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w:t>
            </w:r>
            <w:bookmarkStart w:id="14" w:name="OCRUncertain042"/>
            <w:r w:rsidRPr="00E31F93">
              <w:rPr>
                <w:rFonts w:ascii="Times New Roman" w:eastAsia="Times New Roman" w:hAnsi="Times New Roman" w:cs="Times New Roman"/>
                <w:sz w:val="24"/>
                <w:szCs w:val="24"/>
              </w:rPr>
              <w:t>и</w:t>
            </w:r>
            <w:bookmarkEnd w:id="14"/>
            <w:r w:rsidRPr="00E31F93">
              <w:rPr>
                <w:rFonts w:ascii="Times New Roman" w:eastAsia="Times New Roman" w:hAnsi="Times New Roman" w:cs="Times New Roman"/>
                <w:sz w:val="24"/>
                <w:szCs w:val="24"/>
              </w:rPr>
              <w:t>те</w:t>
            </w:r>
            <w:bookmarkStart w:id="15" w:name="OCRUncertain043"/>
            <w:r w:rsidRPr="00E31F93">
              <w:rPr>
                <w:rFonts w:ascii="Times New Roman" w:eastAsia="Times New Roman" w:hAnsi="Times New Roman" w:cs="Times New Roman"/>
                <w:sz w:val="24"/>
                <w:szCs w:val="24"/>
              </w:rPr>
              <w:t>л</w:t>
            </w:r>
            <w:bookmarkEnd w:id="15"/>
            <w:r w:rsidRPr="00E31F93">
              <w:rPr>
                <w:rFonts w:ascii="Times New Roman" w:eastAsia="Times New Roman" w:hAnsi="Times New Roman" w:cs="Times New Roman"/>
                <w:sz w:val="24"/>
                <w:szCs w:val="24"/>
              </w:rPr>
              <w:t>ь</w:t>
            </w:r>
          </w:p>
        </w:tc>
      </w:tr>
      <w:tr w:rsidR="00E31F93" w:rsidRPr="00E31F93" w:rsidTr="00AA3496">
        <w:trPr>
          <w:trHeight w:val="840"/>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4.</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Проведение утренника “Мы по улицам идем”</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В течение года</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руководитель, ученический совет.</w:t>
            </w:r>
          </w:p>
        </w:tc>
      </w:tr>
      <w:tr w:rsidR="00E31F93" w:rsidRPr="00E31F93" w:rsidTr="00AA3496">
        <w:trPr>
          <w:trHeight w:val="1260"/>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5.</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Организация конкурсов на лучший рисунок, рассказ</w:t>
            </w:r>
            <w:bookmarkStart w:id="16" w:name="OCRUncertain048"/>
            <w:r w:rsidRPr="00E31F93">
              <w:rPr>
                <w:rFonts w:ascii="Times New Roman" w:eastAsia="Times New Roman" w:hAnsi="Times New Roman" w:cs="Times New Roman"/>
                <w:sz w:val="24"/>
                <w:szCs w:val="24"/>
              </w:rPr>
              <w:t>,</w:t>
            </w:r>
            <w:bookmarkEnd w:id="16"/>
            <w:r w:rsidRPr="00E31F93">
              <w:rPr>
                <w:rFonts w:ascii="Times New Roman" w:eastAsia="Times New Roman" w:hAnsi="Times New Roman" w:cs="Times New Roman"/>
                <w:sz w:val="24"/>
                <w:szCs w:val="24"/>
              </w:rPr>
              <w:t xml:space="preserve"> исполнение стихотворения по безопасности движения</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В течение года</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руководитель, ученический совет.</w:t>
            </w:r>
          </w:p>
        </w:tc>
      </w:tr>
      <w:tr w:rsidR="00E31F93" w:rsidRPr="00E31F93" w:rsidTr="00AA3496">
        <w:trPr>
          <w:trHeight w:val="1560"/>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6.</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 xml:space="preserve">Проведение бесед </w:t>
            </w:r>
            <w:proofErr w:type="gramStart"/>
            <w:r w:rsidRPr="00E31F93">
              <w:rPr>
                <w:rFonts w:ascii="Times New Roman" w:eastAsia="Times New Roman" w:hAnsi="Times New Roman" w:cs="Times New Roman"/>
                <w:sz w:val="24"/>
                <w:szCs w:val="24"/>
              </w:rPr>
              <w:t>-</w:t>
            </w:r>
            <w:bookmarkStart w:id="17" w:name="OCRUncertain052"/>
            <w:r w:rsidRPr="00E31F93">
              <w:rPr>
                <w:rFonts w:ascii="Times New Roman" w:eastAsia="Times New Roman" w:hAnsi="Times New Roman" w:cs="Times New Roman"/>
                <w:sz w:val="24"/>
                <w:szCs w:val="24"/>
              </w:rPr>
              <w:t>“</w:t>
            </w:r>
            <w:bookmarkEnd w:id="17"/>
            <w:proofErr w:type="gramEnd"/>
            <w:r w:rsidRPr="00E31F93">
              <w:rPr>
                <w:rFonts w:ascii="Times New Roman" w:eastAsia="Times New Roman" w:hAnsi="Times New Roman" w:cs="Times New Roman"/>
                <w:sz w:val="24"/>
                <w:szCs w:val="24"/>
              </w:rPr>
              <w:t>мин</w:t>
            </w:r>
            <w:bookmarkStart w:id="18" w:name="OCRUncertain053"/>
            <w:r w:rsidRPr="00E31F93">
              <w:rPr>
                <w:rFonts w:ascii="Times New Roman" w:eastAsia="Times New Roman" w:hAnsi="Times New Roman" w:cs="Times New Roman"/>
                <w:sz w:val="24"/>
                <w:szCs w:val="24"/>
              </w:rPr>
              <w:t>ут</w:t>
            </w:r>
            <w:bookmarkEnd w:id="18"/>
            <w:r w:rsidRPr="00E31F93">
              <w:rPr>
                <w:rFonts w:ascii="Times New Roman" w:eastAsia="Times New Roman" w:hAnsi="Times New Roman" w:cs="Times New Roman"/>
                <w:sz w:val="24"/>
                <w:szCs w:val="24"/>
              </w:rPr>
              <w:t>ок</w:t>
            </w:r>
            <w:bookmarkStart w:id="19" w:name="OCRUncertain054"/>
            <w:r w:rsidRPr="00E31F93">
              <w:rPr>
                <w:rFonts w:ascii="Times New Roman" w:eastAsia="Times New Roman" w:hAnsi="Times New Roman" w:cs="Times New Roman"/>
                <w:sz w:val="24"/>
                <w:szCs w:val="24"/>
              </w:rPr>
              <w:t>”</w:t>
            </w:r>
            <w:bookmarkEnd w:id="19"/>
            <w:r w:rsidRPr="00E31F93">
              <w:rPr>
                <w:rFonts w:ascii="Times New Roman" w:eastAsia="Times New Roman" w:hAnsi="Times New Roman" w:cs="Times New Roman"/>
                <w:sz w:val="24"/>
                <w:szCs w:val="24"/>
              </w:rPr>
              <w:t xml:space="preserve"> по профи</w:t>
            </w:r>
            <w:bookmarkStart w:id="20" w:name="OCRUncertain055"/>
            <w:r w:rsidRPr="00E31F93">
              <w:rPr>
                <w:rFonts w:ascii="Times New Roman" w:eastAsia="Times New Roman" w:hAnsi="Times New Roman" w:cs="Times New Roman"/>
                <w:sz w:val="24"/>
                <w:szCs w:val="24"/>
              </w:rPr>
              <w:t>л</w:t>
            </w:r>
            <w:bookmarkEnd w:id="20"/>
            <w:r w:rsidRPr="00E31F93">
              <w:rPr>
                <w:rFonts w:ascii="Times New Roman" w:eastAsia="Times New Roman" w:hAnsi="Times New Roman" w:cs="Times New Roman"/>
                <w:sz w:val="24"/>
                <w:szCs w:val="24"/>
              </w:rPr>
              <w:t>актике несчастных случаев с детьми на дороге (в начальных классах ежедневно на последнем уроке)</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 xml:space="preserve">В течение года </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руководитель.</w:t>
            </w:r>
          </w:p>
        </w:tc>
      </w:tr>
      <w:tr w:rsidR="00E31F93" w:rsidRPr="00E31F93" w:rsidTr="00AA3496">
        <w:trPr>
          <w:trHeight w:val="975"/>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7.</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Участие в патрулировании деревни.</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В течение года</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Родители,</w:t>
            </w:r>
          </w:p>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классный руководитель.</w:t>
            </w:r>
          </w:p>
        </w:tc>
      </w:tr>
      <w:tr w:rsidR="00E31F93" w:rsidRPr="00E31F93" w:rsidTr="00AA3496">
        <w:trPr>
          <w:trHeight w:val="1545"/>
          <w:tblCellSpacing w:w="7" w:type="dxa"/>
        </w:trPr>
        <w:tc>
          <w:tcPr>
            <w:tcW w:w="252"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8.</w:t>
            </w:r>
          </w:p>
        </w:tc>
        <w:tc>
          <w:tcPr>
            <w:tcW w:w="2030"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Участие в проведении “Недели безопасности” (по плану школы)</w:t>
            </w:r>
          </w:p>
        </w:tc>
        <w:tc>
          <w:tcPr>
            <w:tcW w:w="844"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Сентябрь,</w:t>
            </w:r>
          </w:p>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Май</w:t>
            </w:r>
          </w:p>
        </w:tc>
        <w:tc>
          <w:tcPr>
            <w:tcW w:w="1836" w:type="pct"/>
            <w:tcBorders>
              <w:top w:val="outset" w:sz="6" w:space="0" w:color="auto"/>
              <w:left w:val="outset" w:sz="6" w:space="0" w:color="auto"/>
              <w:bottom w:val="outset" w:sz="6" w:space="0" w:color="auto"/>
              <w:right w:val="outset" w:sz="6" w:space="0" w:color="auto"/>
            </w:tcBorders>
          </w:tcPr>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К</w:t>
            </w:r>
            <w:bookmarkStart w:id="21" w:name="OCRUncertain061"/>
            <w:r w:rsidRPr="00E31F93">
              <w:rPr>
                <w:rFonts w:ascii="Times New Roman" w:eastAsia="Times New Roman" w:hAnsi="Times New Roman" w:cs="Times New Roman"/>
                <w:sz w:val="24"/>
                <w:szCs w:val="24"/>
              </w:rPr>
              <w:t>л</w:t>
            </w:r>
            <w:bookmarkEnd w:id="21"/>
            <w:r w:rsidRPr="00E31F93">
              <w:rPr>
                <w:rFonts w:ascii="Times New Roman" w:eastAsia="Times New Roman" w:hAnsi="Times New Roman" w:cs="Times New Roman"/>
                <w:sz w:val="24"/>
                <w:szCs w:val="24"/>
              </w:rPr>
              <w:t>ассный руководитель,</w:t>
            </w:r>
          </w:p>
          <w:p w:rsidR="00E31F93" w:rsidRPr="00E31F93" w:rsidRDefault="00E31F93" w:rsidP="00E31F93">
            <w:pPr>
              <w:spacing w:before="100" w:beforeAutospacing="1" w:after="100" w:afterAutospacing="1" w:line="240" w:lineRule="auto"/>
              <w:rPr>
                <w:rFonts w:ascii="Times New Roman" w:eastAsia="Times New Roman" w:hAnsi="Times New Roman" w:cs="Times New Roman"/>
                <w:sz w:val="24"/>
                <w:szCs w:val="24"/>
              </w:rPr>
            </w:pPr>
            <w:r w:rsidRPr="00E31F93">
              <w:rPr>
                <w:rFonts w:ascii="Times New Roman" w:eastAsia="Times New Roman" w:hAnsi="Times New Roman" w:cs="Times New Roman"/>
                <w:sz w:val="24"/>
                <w:szCs w:val="24"/>
              </w:rPr>
              <w:t>Ученический совет.</w:t>
            </w:r>
          </w:p>
        </w:tc>
      </w:tr>
    </w:tbl>
    <w:p w:rsidR="00E31F93" w:rsidRPr="00E31F93" w:rsidRDefault="00E31F93" w:rsidP="00E31F93">
      <w:pPr>
        <w:spacing w:after="0" w:line="240" w:lineRule="auto"/>
        <w:jc w:val="center"/>
        <w:rPr>
          <w:rFonts w:ascii="Times New Roman" w:eastAsia="Times New Roman" w:hAnsi="Times New Roman" w:cs="Times New Roman"/>
          <w:b/>
          <w:sz w:val="36"/>
          <w:szCs w:val="24"/>
        </w:rPr>
      </w:pPr>
    </w:p>
    <w:p w:rsidR="00E31F93" w:rsidRPr="00E31F93" w:rsidRDefault="00E31F93" w:rsidP="00E31F93">
      <w:pPr>
        <w:spacing w:after="0" w:line="240" w:lineRule="auto"/>
        <w:jc w:val="center"/>
        <w:rPr>
          <w:rFonts w:ascii="Times New Roman" w:eastAsia="Times New Roman" w:hAnsi="Times New Roman" w:cs="Times New Roman"/>
          <w:b/>
          <w:sz w:val="36"/>
          <w:szCs w:val="24"/>
        </w:rPr>
      </w:pPr>
    </w:p>
    <w:p w:rsidR="00C85575" w:rsidRDefault="0022411E" w:rsidP="0022411E">
      <w:pPr>
        <w:pStyle w:val="Standard"/>
        <w:ind w:left="360"/>
        <w:rPr>
          <w:rStyle w:val="a8"/>
          <w:rFonts w:cs="Times New Roman"/>
          <w:b w:val="0"/>
          <w:bCs w:val="0"/>
          <w:color w:val="000000"/>
          <w:sz w:val="32"/>
          <w:szCs w:val="32"/>
          <w:lang w:val="ru-RU"/>
        </w:rPr>
      </w:pPr>
      <w:r>
        <w:rPr>
          <w:rStyle w:val="a8"/>
          <w:rFonts w:cs="Times New Roman"/>
          <w:b w:val="0"/>
          <w:bCs w:val="0"/>
          <w:color w:val="000000"/>
          <w:sz w:val="32"/>
          <w:szCs w:val="32"/>
          <w:lang w:val="ru-RU"/>
        </w:rPr>
        <w:lastRenderedPageBreak/>
        <w:t xml:space="preserve">                             </w:t>
      </w:r>
    </w:p>
    <w:p w:rsidR="00C85575" w:rsidRDefault="00C85575" w:rsidP="0022411E">
      <w:pPr>
        <w:pStyle w:val="Standard"/>
        <w:ind w:left="360"/>
        <w:rPr>
          <w:rStyle w:val="a8"/>
          <w:rFonts w:cs="Times New Roman"/>
          <w:b w:val="0"/>
          <w:bCs w:val="0"/>
          <w:color w:val="000000"/>
          <w:sz w:val="32"/>
          <w:szCs w:val="32"/>
          <w:lang w:val="ru-RU"/>
        </w:rPr>
      </w:pPr>
    </w:p>
    <w:p w:rsidR="00533F3E" w:rsidRDefault="0022411E" w:rsidP="0022411E">
      <w:pPr>
        <w:pStyle w:val="Standard"/>
        <w:ind w:left="360"/>
        <w:rPr>
          <w:rStyle w:val="a8"/>
          <w:rFonts w:cs="Times New Roman"/>
          <w:color w:val="000000"/>
          <w:sz w:val="32"/>
          <w:szCs w:val="32"/>
          <w:lang w:val="ru-RU"/>
        </w:rPr>
      </w:pPr>
      <w:r>
        <w:rPr>
          <w:rStyle w:val="a8"/>
          <w:rFonts w:cs="Times New Roman"/>
          <w:b w:val="0"/>
          <w:bCs w:val="0"/>
          <w:color w:val="000000"/>
          <w:sz w:val="32"/>
          <w:szCs w:val="32"/>
          <w:lang w:val="ru-RU"/>
        </w:rPr>
        <w:t xml:space="preserve">  </w:t>
      </w:r>
      <w:r w:rsidRPr="0022411E">
        <w:rPr>
          <w:rStyle w:val="a8"/>
          <w:rFonts w:cs="Times New Roman"/>
          <w:b w:val="0"/>
          <w:bCs w:val="0"/>
          <w:color w:val="000000"/>
          <w:sz w:val="32"/>
          <w:szCs w:val="32"/>
          <w:lang w:val="en-US"/>
        </w:rPr>
        <w:t>V</w:t>
      </w:r>
      <w:r w:rsidR="002577D4">
        <w:rPr>
          <w:rStyle w:val="a8"/>
          <w:rFonts w:cs="Times New Roman"/>
          <w:b w:val="0"/>
          <w:bCs w:val="0"/>
          <w:color w:val="000000"/>
          <w:sz w:val="32"/>
          <w:szCs w:val="32"/>
          <w:lang w:val="en-US"/>
        </w:rPr>
        <w:t>I</w:t>
      </w:r>
      <w:r w:rsidRPr="0022411E">
        <w:rPr>
          <w:rStyle w:val="a8"/>
          <w:rFonts w:cs="Times New Roman"/>
          <w:b w:val="0"/>
          <w:bCs w:val="0"/>
          <w:color w:val="000000"/>
          <w:sz w:val="32"/>
          <w:szCs w:val="32"/>
        </w:rPr>
        <w:t>.</w:t>
      </w:r>
      <w:r>
        <w:rPr>
          <w:rStyle w:val="a8"/>
          <w:rFonts w:cs="Times New Roman"/>
          <w:color w:val="000000"/>
          <w:sz w:val="32"/>
          <w:szCs w:val="32"/>
          <w:lang w:val="ru-RU"/>
        </w:rPr>
        <w:t xml:space="preserve"> </w:t>
      </w:r>
      <w:r w:rsidR="00533F3E">
        <w:rPr>
          <w:rStyle w:val="a8"/>
          <w:rFonts w:cs="Times New Roman"/>
          <w:color w:val="000000"/>
          <w:sz w:val="32"/>
          <w:szCs w:val="32"/>
          <w:lang w:val="ru-RU"/>
        </w:rPr>
        <w:t>Приложения.</w:t>
      </w:r>
    </w:p>
    <w:p w:rsidR="0022411E" w:rsidRDefault="0022411E" w:rsidP="0022411E">
      <w:pPr>
        <w:pStyle w:val="Standard"/>
        <w:rPr>
          <w:rStyle w:val="a8"/>
          <w:rFonts w:cs="Times New Roman"/>
          <w:color w:val="000000"/>
          <w:sz w:val="32"/>
          <w:szCs w:val="32"/>
          <w:lang w:val="ru-RU"/>
        </w:rPr>
      </w:pPr>
    </w:p>
    <w:p w:rsidR="0022411E" w:rsidRDefault="0022411E" w:rsidP="0022411E">
      <w:pPr>
        <w:pStyle w:val="Standard"/>
        <w:rPr>
          <w:rStyle w:val="a8"/>
          <w:rFonts w:cs="Times New Roman"/>
          <w:color w:val="000000"/>
          <w:sz w:val="32"/>
          <w:szCs w:val="32"/>
          <w:lang w:val="ru-RU"/>
        </w:rPr>
      </w:pPr>
    </w:p>
    <w:p w:rsidR="0022411E" w:rsidRDefault="0022411E" w:rsidP="0022411E">
      <w:pPr>
        <w:pStyle w:val="Standard"/>
        <w:rPr>
          <w:rStyle w:val="a8"/>
          <w:rFonts w:cs="Times New Roman"/>
          <w:color w:val="000000"/>
          <w:sz w:val="32"/>
          <w:szCs w:val="32"/>
          <w:lang w:val="ru-RU"/>
        </w:rPr>
      </w:pPr>
    </w:p>
    <w:p w:rsidR="00533F3E" w:rsidRPr="00E956AF" w:rsidRDefault="00533F3E" w:rsidP="00533F3E">
      <w:pPr>
        <w:ind w:firstLine="708"/>
        <w:jc w:val="right"/>
        <w:rPr>
          <w:rFonts w:ascii="Times New Roman" w:hAnsi="Times New Roman" w:cs="Times New Roman"/>
          <w:b/>
          <w:sz w:val="26"/>
          <w:szCs w:val="26"/>
        </w:rPr>
      </w:pPr>
      <w:r w:rsidRPr="00E956AF">
        <w:rPr>
          <w:rFonts w:ascii="Times New Roman" w:hAnsi="Times New Roman" w:cs="Times New Roman"/>
          <w:sz w:val="26"/>
          <w:szCs w:val="26"/>
        </w:rPr>
        <w:t xml:space="preserve">       </w:t>
      </w: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w:t>
      </w:r>
      <w:r w:rsidRPr="00E956AF">
        <w:rPr>
          <w:rFonts w:ascii="Times New Roman" w:hAnsi="Times New Roman" w:cs="Times New Roman"/>
          <w:b/>
          <w:sz w:val="26"/>
          <w:szCs w:val="26"/>
        </w:rPr>
        <w:t>1</w:t>
      </w:r>
    </w:p>
    <w:p w:rsidR="00533F3E" w:rsidRPr="00533F3E" w:rsidRDefault="00533F3E" w:rsidP="00533F3E">
      <w:pPr>
        <w:ind w:firstLine="708"/>
        <w:jc w:val="center"/>
        <w:rPr>
          <w:rFonts w:ascii="Times New Roman" w:hAnsi="Times New Roman" w:cs="Times New Roman"/>
          <w:b/>
          <w:caps/>
        </w:rPr>
      </w:pPr>
      <w:r w:rsidRPr="00E956AF">
        <w:rPr>
          <w:rFonts w:ascii="Times New Roman" w:hAnsi="Times New Roman" w:cs="Times New Roman"/>
          <w:b/>
          <w:caps/>
          <w:sz w:val="26"/>
          <w:szCs w:val="26"/>
        </w:rPr>
        <w:t xml:space="preserve">памятка для </w:t>
      </w:r>
      <w:r>
        <w:rPr>
          <w:rFonts w:ascii="Times New Roman" w:hAnsi="Times New Roman" w:cs="Times New Roman"/>
          <w:b/>
          <w:caps/>
          <w:sz w:val="26"/>
          <w:szCs w:val="26"/>
        </w:rPr>
        <w:t>руководства обще</w:t>
      </w:r>
      <w:r w:rsidRPr="00E956AF">
        <w:rPr>
          <w:rFonts w:ascii="Times New Roman" w:hAnsi="Times New Roman" w:cs="Times New Roman"/>
          <w:b/>
          <w:caps/>
          <w:sz w:val="26"/>
          <w:szCs w:val="26"/>
        </w:rPr>
        <w:t xml:space="preserve">образовательного </w:t>
      </w:r>
      <w:r w:rsidRPr="00533F3E">
        <w:rPr>
          <w:rFonts w:ascii="Times New Roman" w:hAnsi="Times New Roman" w:cs="Times New Roman"/>
          <w:b/>
          <w:caps/>
        </w:rPr>
        <w:t>учреждения</w:t>
      </w:r>
    </w:p>
    <w:p w:rsidR="00533F3E" w:rsidRPr="00533F3E" w:rsidRDefault="00533F3E" w:rsidP="00533F3E">
      <w:pPr>
        <w:spacing w:after="0" w:line="240" w:lineRule="auto"/>
        <w:ind w:firstLine="170"/>
        <w:jc w:val="both"/>
        <w:rPr>
          <w:rFonts w:ascii="Times New Roman" w:hAnsi="Times New Roman" w:cs="Times New Roman"/>
        </w:rPr>
      </w:pPr>
      <w:r w:rsidRPr="00533F3E">
        <w:rPr>
          <w:rFonts w:ascii="Times New Roman" w:hAnsi="Times New Roman" w:cs="Times New Roman"/>
        </w:rPr>
        <w:t>При планировании мероприятий должны быть предусмотрены:</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4. Создание специальных площадок (атрибутов для занятий в помещении) для практических занятий по Правилам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5. Включение в программу по дополнительному образованию работы творческого объединения учащихся по изучению ПДД.</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533F3E" w:rsidRPr="00533F3E" w:rsidRDefault="00533F3E" w:rsidP="00533F3E">
      <w:pPr>
        <w:spacing w:after="0" w:line="240" w:lineRule="auto"/>
        <w:rPr>
          <w:rFonts w:ascii="Times New Roman" w:hAnsi="Times New Roman" w:cs="Times New Roman"/>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ind w:firstLine="708"/>
        <w:jc w:val="right"/>
        <w:rPr>
          <w:rFonts w:ascii="Times New Roman" w:hAnsi="Times New Roman" w:cs="Times New Roman"/>
          <w:b/>
          <w:sz w:val="36"/>
          <w:szCs w:val="36"/>
        </w:rPr>
      </w:pPr>
      <w:r>
        <w:rPr>
          <w:rFonts w:ascii="Times New Roman" w:hAnsi="Times New Roman" w:cs="Times New Roman"/>
          <w:b/>
          <w:sz w:val="26"/>
          <w:szCs w:val="26"/>
        </w:rPr>
        <w:t>П</w:t>
      </w:r>
      <w:r w:rsidRPr="00E956AF">
        <w:rPr>
          <w:rFonts w:ascii="Times New Roman" w:hAnsi="Times New Roman" w:cs="Times New Roman"/>
          <w:b/>
          <w:sz w:val="26"/>
          <w:szCs w:val="26"/>
        </w:rPr>
        <w:t xml:space="preserve">риложение </w:t>
      </w:r>
      <w:r>
        <w:rPr>
          <w:rFonts w:ascii="Times New Roman" w:hAnsi="Times New Roman" w:cs="Times New Roman"/>
          <w:b/>
          <w:sz w:val="26"/>
          <w:szCs w:val="26"/>
        </w:rPr>
        <w:t>№2</w:t>
      </w:r>
    </w:p>
    <w:p w:rsidR="00533F3E" w:rsidRPr="00E23EAC"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ВЫПИСКА ИЗ ПРАВИЛ</w:t>
      </w:r>
    </w:p>
    <w:p w:rsidR="00533F3E" w:rsidRPr="00E23EAC"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Дорожного движения Российской Федерации</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4. Обязанности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4.1.</w:t>
      </w:r>
      <w:r w:rsidRPr="0022411E">
        <w:rPr>
          <w:color w:val="000000"/>
          <w:sz w:val="22"/>
          <w:szCs w:val="2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w:t>
      </w:r>
      <w:proofErr w:type="gramStart"/>
      <w:r w:rsidRPr="0022411E">
        <w:rPr>
          <w:color w:val="000000"/>
          <w:sz w:val="22"/>
          <w:szCs w:val="22"/>
        </w:rPr>
        <w:t>в</w:t>
      </w:r>
      <w:proofErr w:type="gramEnd"/>
      <w:r w:rsidRPr="0022411E">
        <w:rPr>
          <w:color w:val="000000"/>
          <w:sz w:val="22"/>
          <w:szCs w:val="22"/>
        </w:rPr>
        <w:t xml:space="preserve"> ред. Постановления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22411E">
        <w:rPr>
          <w:color w:val="000000"/>
          <w:sz w:val="22"/>
          <w:szCs w:val="22"/>
        </w:rPr>
        <w:t>световозвращающими</w:t>
      </w:r>
      <w:proofErr w:type="spellEnd"/>
      <w:r w:rsidRPr="0022411E">
        <w:rPr>
          <w:color w:val="000000"/>
          <w:sz w:val="22"/>
          <w:szCs w:val="22"/>
        </w:rPr>
        <w:t xml:space="preserve"> элементами и обеспечивать видимость этих предметов водителями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(абзац введен Постановлением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4.2.</w:t>
      </w:r>
      <w:r w:rsidRPr="0022411E">
        <w:rPr>
          <w:color w:val="000000"/>
          <w:sz w:val="22"/>
          <w:szCs w:val="2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33F3E" w:rsidRPr="0022411E" w:rsidRDefault="00533F3E" w:rsidP="00533F3E">
      <w:pPr>
        <w:spacing w:after="0" w:line="240" w:lineRule="auto"/>
        <w:ind w:firstLine="170"/>
        <w:jc w:val="both"/>
        <w:rPr>
          <w:rFonts w:ascii="Times New Roman" w:hAnsi="Times New Roman" w:cs="Times New Roman"/>
          <w:b/>
        </w:rPr>
      </w:pP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5. Обязанности пассажиров</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5.1. </w:t>
      </w:r>
      <w:r w:rsidRPr="0022411E">
        <w:rPr>
          <w:rFonts w:ascii="Times New Roman" w:hAnsi="Times New Roman" w:cs="Times New Roman"/>
        </w:rPr>
        <w:t>Пассажиры обязаны:</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посадку и высадку производить со стороны тротуара или обочины и только после полной остановки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 Общие обязанности водителей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2.1.2. </w:t>
      </w:r>
      <w:r w:rsidRPr="0022411E">
        <w:rPr>
          <w:rFonts w:ascii="Times New Roman" w:hAnsi="Times New Roman" w:cs="Times New Roman"/>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22411E">
        <w:rPr>
          <w:rFonts w:ascii="Times New Roman" w:hAnsi="Times New Roman" w:cs="Times New Roman"/>
        </w:rPr>
        <w:t>обучаемый</w:t>
      </w:r>
      <w:proofErr w:type="gramEnd"/>
      <w:r w:rsidRPr="0022411E">
        <w:rPr>
          <w:rFonts w:ascii="Times New Roman" w:hAnsi="Times New Roman" w:cs="Times New Roman"/>
        </w:rPr>
        <w:t xml:space="preserve">, а в населенных пунктах, кроме того, водителям и пассажирам автомобилей оперативных служб, имеющих специальные </w:t>
      </w:r>
      <w:proofErr w:type="spellStart"/>
      <w:r w:rsidRPr="0022411E">
        <w:rPr>
          <w:rFonts w:ascii="Times New Roman" w:hAnsi="Times New Roman" w:cs="Times New Roman"/>
        </w:rPr>
        <w:t>цветографические</w:t>
      </w:r>
      <w:proofErr w:type="spellEnd"/>
      <w:r w:rsidRPr="0022411E">
        <w:rPr>
          <w:rFonts w:ascii="Times New Roman" w:hAnsi="Times New Roman" w:cs="Times New Roman"/>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21. Учебная езда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21.4. </w:t>
      </w:r>
      <w:proofErr w:type="gramStart"/>
      <w:r w:rsidRPr="0022411E">
        <w:rPr>
          <w:rFonts w:ascii="Times New Roman" w:hAnsi="Times New Roman" w:cs="Times New Roman"/>
        </w:rPr>
        <w:t>Обучаемому</w:t>
      </w:r>
      <w:proofErr w:type="gramEnd"/>
      <w:r w:rsidRPr="0022411E">
        <w:rPr>
          <w:rFonts w:ascii="Times New Roman" w:hAnsi="Times New Roman" w:cs="Times New Roman"/>
        </w:rPr>
        <w:t xml:space="preserve"> на автомобиле должно быть не менее 16 лет, а на мотоцикле – не менее 14 лет.</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22. Перевозка людей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22.2.</w:t>
      </w:r>
      <w:r w:rsidRPr="0022411E">
        <w:rPr>
          <w:rFonts w:ascii="Times New Roman" w:hAnsi="Times New Roman" w:cs="Times New Roman"/>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lastRenderedPageBreak/>
        <w:t xml:space="preserve">22.6. </w:t>
      </w:r>
      <w:r w:rsidRPr="0022411E">
        <w:rPr>
          <w:rFonts w:ascii="Times New Roman" w:hAnsi="Times New Roman" w:cs="Times New Roman"/>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22.9.</w:t>
      </w:r>
      <w:r w:rsidRPr="0022411E">
        <w:rPr>
          <w:rFonts w:ascii="Times New Roman" w:hAnsi="Times New Roman" w:cs="Times New Roman"/>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proofErr w:type="gramStart"/>
      <w:r w:rsidRPr="0022411E">
        <w:rPr>
          <w:rFonts w:ascii="Times New Roman" w:hAnsi="Times New Roman" w:cs="Times New Roman"/>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Запрещается перевозить детей до 12-летнего возраста на заднем сиденье мотоцикла.</w:t>
      </w: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24. Дополнительные требования к движению велосипедов, мопедов, гужевых повозок, а также прогону животных</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 xml:space="preserve">24.3. </w:t>
      </w:r>
      <w:r w:rsidRPr="0022411E">
        <w:rPr>
          <w:color w:val="000000"/>
          <w:sz w:val="22"/>
          <w:szCs w:val="22"/>
        </w:rPr>
        <w:t>Водителям велосипеда и мопеда запрещается:</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ездить, не держась за руль хотя бы одной рукой;</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перевозить пассажиров, кроме ребенка в возрасте до 7 лет на дополнительном сиденье, оборудованном надежными подножками;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 xml:space="preserve">перевозить груз, который выступает более чем на </w:t>
      </w:r>
      <w:smartTag w:uri="urn:schemas-microsoft-com:office:smarttags" w:element="metricconverter">
        <w:smartTagPr>
          <w:attr w:name="ProductID" w:val="0,5 м"/>
        </w:smartTagPr>
        <w:r w:rsidRPr="0022411E">
          <w:rPr>
            <w:color w:val="000000"/>
            <w:sz w:val="22"/>
            <w:szCs w:val="22"/>
          </w:rPr>
          <w:t>0,5 м</w:t>
        </w:r>
      </w:smartTag>
      <w:r w:rsidRPr="0022411E">
        <w:rPr>
          <w:color w:val="000000"/>
          <w:sz w:val="22"/>
          <w:szCs w:val="22"/>
        </w:rPr>
        <w:t xml:space="preserve"> по длине или ширине за габариты, или груз, мешающий управлению;</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при наличии рядом велосипедной дорожки;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без застегнутого мотошлема (для водителей мопедов).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33F3E" w:rsidRPr="0022411E" w:rsidRDefault="00533F3E" w:rsidP="00533F3E">
      <w:pPr>
        <w:pStyle w:val="consplusnormal"/>
        <w:spacing w:before="0" w:beforeAutospacing="0" w:after="0" w:afterAutospacing="0"/>
        <w:ind w:firstLine="170"/>
        <w:jc w:val="both"/>
        <w:rPr>
          <w:color w:val="000000"/>
          <w:sz w:val="22"/>
          <w:szCs w:val="22"/>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113140">
      <w:pPr>
        <w:rPr>
          <w:rFonts w:ascii="Times New Roman" w:hAnsi="Times New Roman" w:cs="Times New Roman"/>
          <w:b/>
          <w:sz w:val="26"/>
          <w:szCs w:val="26"/>
        </w:rPr>
      </w:pPr>
    </w:p>
    <w:p w:rsidR="00C85575" w:rsidRDefault="00C85575"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36"/>
          <w:szCs w:val="3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№3</w:t>
      </w:r>
    </w:p>
    <w:p w:rsidR="00533F3E" w:rsidRPr="00E23EAC" w:rsidRDefault="00533F3E" w:rsidP="00533F3E">
      <w:pPr>
        <w:spacing w:after="0" w:line="240" w:lineRule="auto"/>
        <w:ind w:firstLine="170"/>
        <w:rPr>
          <w:rFonts w:ascii="Times New Roman" w:hAnsi="Times New Roman" w:cs="Times New Roman"/>
          <w:b/>
          <w:sz w:val="26"/>
          <w:szCs w:val="26"/>
        </w:rPr>
      </w:pPr>
    </w:p>
    <w:p w:rsidR="00533F3E" w:rsidRPr="00E23EAC" w:rsidRDefault="00533F3E" w:rsidP="00533F3E">
      <w:pPr>
        <w:spacing w:after="0" w:line="240" w:lineRule="auto"/>
        <w:ind w:firstLine="170"/>
        <w:jc w:val="both"/>
        <w:rPr>
          <w:rFonts w:ascii="Times New Roman" w:hAnsi="Times New Roman" w:cs="Times New Roman"/>
          <w:b/>
          <w:sz w:val="26"/>
          <w:szCs w:val="26"/>
        </w:rPr>
      </w:pPr>
      <w:r w:rsidRPr="00E23EAC">
        <w:rPr>
          <w:rFonts w:ascii="Times New Roman" w:hAnsi="Times New Roman" w:cs="Times New Roman"/>
          <w:b/>
          <w:sz w:val="26"/>
          <w:szCs w:val="26"/>
        </w:rPr>
        <w:t xml:space="preserve">Национальный стандарт РФ </w:t>
      </w:r>
    </w:p>
    <w:p w:rsidR="00533F3E" w:rsidRPr="00E23EAC" w:rsidRDefault="00533F3E" w:rsidP="00533F3E">
      <w:pPr>
        <w:spacing w:after="0" w:line="240" w:lineRule="auto"/>
        <w:ind w:firstLine="170"/>
        <w:rPr>
          <w:rFonts w:ascii="Times New Roman" w:hAnsi="Times New Roman" w:cs="Times New Roman"/>
          <w:sz w:val="26"/>
          <w:szCs w:val="26"/>
        </w:rPr>
      </w:pPr>
      <w:r w:rsidRPr="00E23EAC">
        <w:rPr>
          <w:rFonts w:ascii="Times New Roman" w:hAnsi="Times New Roman" w:cs="Times New Roman"/>
          <w:sz w:val="26"/>
          <w:szCs w:val="26"/>
        </w:rPr>
        <w:t>ГОСТ Р. 52289-2004</w:t>
      </w:r>
      <w:r w:rsidRPr="00E23EAC">
        <w:rPr>
          <w:rFonts w:ascii="Times New Roman" w:hAnsi="Times New Roman" w:cs="Times New Roman"/>
          <w:sz w:val="26"/>
          <w:szCs w:val="26"/>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E23EAC">
        <w:rPr>
          <w:rFonts w:ascii="Times New Roman" w:hAnsi="Times New Roman" w:cs="Times New Roman"/>
          <w:sz w:val="26"/>
          <w:szCs w:val="26"/>
        </w:rPr>
        <w:br/>
        <w:t xml:space="preserve">(утв. приказом Федерального агентства по техническому регулированию и метрологии от </w:t>
      </w:r>
      <w:smartTag w:uri="urn:schemas-microsoft-com:office:smarttags" w:element="date">
        <w:smartTagPr>
          <w:attr w:name="ls" w:val="trans"/>
          <w:attr w:name="Month" w:val="12"/>
          <w:attr w:name="Day" w:val="15"/>
          <w:attr w:name="Year" w:val="2004"/>
        </w:smartTagPr>
        <w:r w:rsidRPr="00E23EAC">
          <w:rPr>
            <w:rFonts w:ascii="Times New Roman" w:hAnsi="Times New Roman" w:cs="Times New Roman"/>
            <w:sz w:val="26"/>
            <w:szCs w:val="26"/>
          </w:rPr>
          <w:t xml:space="preserve">15 декабря </w:t>
        </w:r>
        <w:smartTag w:uri="urn:schemas-microsoft-com:office:smarttags" w:element="metricconverter">
          <w:smartTagPr>
            <w:attr w:name="ProductID" w:val="2004 г"/>
          </w:smartTagPr>
          <w:r w:rsidRPr="00E23EAC">
            <w:rPr>
              <w:rFonts w:ascii="Times New Roman" w:hAnsi="Times New Roman" w:cs="Times New Roman"/>
              <w:sz w:val="26"/>
              <w:szCs w:val="26"/>
            </w:rPr>
            <w:t>2004</w:t>
          </w:r>
        </w:smartTag>
      </w:smartTag>
      <w:r w:rsidRPr="00E23EAC">
        <w:rPr>
          <w:rFonts w:ascii="Times New Roman" w:hAnsi="Times New Roman" w:cs="Times New Roman"/>
          <w:sz w:val="26"/>
          <w:szCs w:val="26"/>
        </w:rPr>
        <w:t> г.  120-ст)</w:t>
      </w:r>
      <w:r w:rsidRPr="00E23EAC">
        <w:rPr>
          <w:rFonts w:ascii="Times New Roman" w:hAnsi="Times New Roman" w:cs="Times New Roman"/>
          <w:sz w:val="26"/>
          <w:szCs w:val="26"/>
        </w:rPr>
        <w:br/>
        <w:t xml:space="preserve">(с изменениями от </w:t>
      </w:r>
      <w:smartTag w:uri="urn:schemas-microsoft-com:office:smarttags" w:element="date">
        <w:smartTagPr>
          <w:attr w:name="ls" w:val="trans"/>
          <w:attr w:name="Month" w:val="12"/>
          <w:attr w:name="Day" w:val="8"/>
          <w:attr w:name="Year" w:val="2005"/>
        </w:smartTagPr>
        <w:r w:rsidRPr="00E23EAC">
          <w:rPr>
            <w:rFonts w:ascii="Times New Roman" w:hAnsi="Times New Roman" w:cs="Times New Roman"/>
            <w:sz w:val="26"/>
            <w:szCs w:val="26"/>
          </w:rPr>
          <w:t xml:space="preserve">8 декабря </w:t>
        </w:r>
        <w:smartTag w:uri="urn:schemas-microsoft-com:office:smarttags" w:element="metricconverter">
          <w:smartTagPr>
            <w:attr w:name="ProductID" w:val="2005 г"/>
          </w:smartTagPr>
          <w:r w:rsidRPr="00E23EAC">
            <w:rPr>
              <w:rFonts w:ascii="Times New Roman" w:hAnsi="Times New Roman" w:cs="Times New Roman"/>
              <w:sz w:val="26"/>
              <w:szCs w:val="26"/>
            </w:rPr>
            <w:t>2005 г</w:t>
          </w:r>
        </w:smartTag>
        <w:r w:rsidRPr="00E23EAC">
          <w:rPr>
            <w:rFonts w:ascii="Times New Roman" w:hAnsi="Times New Roman" w:cs="Times New Roman"/>
            <w:sz w:val="26"/>
            <w:szCs w:val="26"/>
          </w:rPr>
          <w:t>.</w:t>
        </w:r>
      </w:smartTag>
      <w:r w:rsidRPr="00E23EAC">
        <w:rPr>
          <w:rFonts w:ascii="Times New Roman" w:hAnsi="Times New Roman" w:cs="Times New Roman"/>
          <w:sz w:val="26"/>
          <w:szCs w:val="26"/>
        </w:rPr>
        <w:t>)</w:t>
      </w:r>
    </w:p>
    <w:p w:rsidR="00533F3E" w:rsidRPr="00E23EAC" w:rsidRDefault="00533F3E" w:rsidP="00533F3E">
      <w:pPr>
        <w:spacing w:after="0" w:line="240" w:lineRule="auto"/>
        <w:ind w:firstLine="170"/>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     </w:t>
      </w:r>
    </w:p>
    <w:p w:rsidR="00533F3E" w:rsidRPr="00E23EAC" w:rsidRDefault="00533F3E" w:rsidP="00533F3E">
      <w:pPr>
        <w:spacing w:after="0" w:line="240" w:lineRule="auto"/>
        <w:ind w:firstLine="170"/>
        <w:jc w:val="both"/>
        <w:rPr>
          <w:rFonts w:ascii="Times New Roman" w:hAnsi="Times New Roman" w:cs="Times New Roman"/>
          <w:b/>
          <w:color w:val="000000"/>
          <w:sz w:val="26"/>
          <w:szCs w:val="26"/>
        </w:rPr>
      </w:pPr>
      <w:r w:rsidRPr="00E23EAC">
        <w:rPr>
          <w:rFonts w:ascii="Times New Roman" w:hAnsi="Times New Roman" w:cs="Times New Roman"/>
          <w:b/>
          <w:color w:val="000000"/>
          <w:sz w:val="26"/>
          <w:szCs w:val="26"/>
        </w:rPr>
        <w:t>Национальный стандарт РФ</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Технические средства организации дорожного движения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ИСКУССТВЕННЫЕ НЕРОВНОСТИ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Общие технические требования. Правила применения</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ОКС 93.080.30</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ОКП 52 1000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Дата введения </w:t>
      </w:r>
      <w:smartTag w:uri="urn:schemas-microsoft-com:office:smarttags" w:element="date">
        <w:smartTagPr>
          <w:attr w:name="ls" w:val="trans"/>
          <w:attr w:name="Month" w:val="01"/>
          <w:attr w:name="Day" w:val="01"/>
          <w:attr w:name="Year" w:val="2008"/>
        </w:smartTagPr>
        <w:r w:rsidRPr="00E23EAC">
          <w:rPr>
            <w:rFonts w:ascii="Times New Roman" w:hAnsi="Times New Roman" w:cs="Times New Roman"/>
            <w:color w:val="000000"/>
            <w:sz w:val="26"/>
            <w:szCs w:val="26"/>
          </w:rPr>
          <w:t>2008-01-01</w:t>
        </w:r>
      </w:smartTag>
      <w:r w:rsidRPr="00E23EAC">
        <w:rPr>
          <w:rFonts w:ascii="Times New Roman" w:hAnsi="Times New Roman" w:cs="Times New Roman"/>
          <w:color w:val="000000"/>
          <w:sz w:val="26"/>
          <w:szCs w:val="26"/>
        </w:rPr>
        <w:t xml:space="preserve">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Предисловие </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Цели и принципы стандартизации в Российской Федерации установлены Федеральным законом от </w:t>
      </w:r>
      <w:smartTag w:uri="urn:schemas-microsoft-com:office:smarttags" w:element="date">
        <w:smartTagPr>
          <w:attr w:name="ls" w:val="trans"/>
          <w:attr w:name="Month" w:val="12"/>
          <w:attr w:name="Day" w:val="27"/>
          <w:attr w:name="Year" w:val="2002"/>
        </w:smartTagPr>
        <w:r w:rsidRPr="00E23EAC">
          <w:rPr>
            <w:rFonts w:ascii="Times New Roman" w:hAnsi="Times New Roman" w:cs="Times New Roman"/>
            <w:color w:val="000000"/>
            <w:sz w:val="26"/>
            <w:szCs w:val="26"/>
          </w:rPr>
          <w:t xml:space="preserve">27 декабря </w:t>
        </w:r>
        <w:smartTag w:uri="urn:schemas-microsoft-com:office:smarttags" w:element="metricconverter">
          <w:smartTagPr>
            <w:attr w:name="ProductID" w:val="2002 г"/>
          </w:smartTagPr>
          <w:r w:rsidRPr="00E23EAC">
            <w:rPr>
              <w:rFonts w:ascii="Times New Roman" w:hAnsi="Times New Roman" w:cs="Times New Roman"/>
              <w:color w:val="000000"/>
              <w:sz w:val="26"/>
              <w:szCs w:val="26"/>
            </w:rPr>
            <w:t>2002 г</w:t>
          </w:r>
        </w:smartTag>
        <w:r w:rsidRPr="00E23EAC">
          <w:rPr>
            <w:rFonts w:ascii="Times New Roman" w:hAnsi="Times New Roman" w:cs="Times New Roman"/>
            <w:color w:val="000000"/>
            <w:sz w:val="26"/>
            <w:szCs w:val="26"/>
          </w:rPr>
          <w:t>.</w:t>
        </w:r>
      </w:smartTag>
      <w:r w:rsidRPr="00E23EAC">
        <w:rPr>
          <w:rFonts w:ascii="Times New Roman" w:hAnsi="Times New Roman" w:cs="Times New Roman"/>
          <w:color w:val="000000"/>
          <w:sz w:val="26"/>
          <w:szCs w:val="26"/>
        </w:rPr>
        <w:t xml:space="preserve">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533F3E" w:rsidRPr="00E23EAC" w:rsidRDefault="00533F3E" w:rsidP="00533F3E">
      <w:pPr>
        <w:spacing w:after="0" w:line="240" w:lineRule="auto"/>
        <w:ind w:firstLine="170"/>
        <w:jc w:val="both"/>
        <w:rPr>
          <w:rFonts w:ascii="Times New Roman" w:hAnsi="Times New Roman" w:cs="Times New Roman"/>
          <w:bCs/>
          <w:color w:val="000000"/>
          <w:sz w:val="26"/>
          <w:szCs w:val="26"/>
        </w:rPr>
      </w:pP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bCs/>
          <w:color w:val="000000"/>
          <w:sz w:val="26"/>
          <w:szCs w:val="26"/>
        </w:rPr>
        <w:t>Сведения о стандарте</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1 РАЗРАБОТАН Федеральным государственным унитарным предприятием "РОСДОРНИИ" (ФГУП "РОСДОРНИИ") по заказу Федерального дорожного агентства</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533F3E" w:rsidRPr="00E23EAC" w:rsidRDefault="00533F3E" w:rsidP="00533F3E">
      <w:pPr>
        <w:spacing w:after="0" w:line="240" w:lineRule="auto"/>
        <w:ind w:firstLine="170"/>
        <w:jc w:val="both"/>
        <w:rPr>
          <w:rFonts w:ascii="Times New Roman" w:hAnsi="Times New Roman" w:cs="Times New Roman"/>
          <w:color w:val="000000"/>
          <w:sz w:val="26"/>
          <w:szCs w:val="26"/>
        </w:rPr>
      </w:pPr>
      <w:r w:rsidRPr="00E23EAC">
        <w:rPr>
          <w:rFonts w:ascii="Times New Roman" w:hAnsi="Times New Roman" w:cs="Times New Roman"/>
          <w:color w:val="000000"/>
          <w:sz w:val="26"/>
          <w:szCs w:val="26"/>
        </w:rPr>
        <w:t xml:space="preserve">3 УТВЕРЖДЕН И ВВЕДЕН В ДЕЙСТВИЕ Приказом Федерального агентства по техническому регулированию и метрологии от </w:t>
      </w:r>
      <w:smartTag w:uri="urn:schemas-microsoft-com:office:smarttags" w:element="date">
        <w:smartTagPr>
          <w:attr w:name="ls" w:val="trans"/>
          <w:attr w:name="Month" w:val="12"/>
          <w:attr w:name="Day" w:val="11"/>
          <w:attr w:name="Year" w:val="2006"/>
        </w:smartTagPr>
        <w:r w:rsidRPr="00E23EAC">
          <w:rPr>
            <w:rFonts w:ascii="Times New Roman" w:hAnsi="Times New Roman" w:cs="Times New Roman"/>
            <w:color w:val="000000"/>
            <w:sz w:val="26"/>
            <w:szCs w:val="26"/>
          </w:rPr>
          <w:t xml:space="preserve">11 декабря </w:t>
        </w:r>
        <w:smartTag w:uri="urn:schemas-microsoft-com:office:smarttags" w:element="metricconverter">
          <w:smartTagPr>
            <w:attr w:name="ProductID" w:val="2006 г"/>
          </w:smartTagPr>
          <w:r w:rsidRPr="00E23EAC">
            <w:rPr>
              <w:rFonts w:ascii="Times New Roman" w:hAnsi="Times New Roman" w:cs="Times New Roman"/>
              <w:color w:val="000000"/>
              <w:sz w:val="26"/>
              <w:szCs w:val="26"/>
            </w:rPr>
            <w:t>2006 г</w:t>
          </w:r>
        </w:smartTag>
        <w:r w:rsidRPr="00E23EAC">
          <w:rPr>
            <w:rFonts w:ascii="Times New Roman" w:hAnsi="Times New Roman" w:cs="Times New Roman"/>
            <w:color w:val="000000"/>
            <w:sz w:val="26"/>
            <w:szCs w:val="26"/>
          </w:rPr>
          <w:t>.</w:t>
        </w:r>
      </w:smartTag>
      <w:r w:rsidRPr="00E23EAC">
        <w:rPr>
          <w:rFonts w:ascii="Times New Roman" w:hAnsi="Times New Roman" w:cs="Times New Roman"/>
          <w:color w:val="000000"/>
          <w:sz w:val="26"/>
          <w:szCs w:val="26"/>
        </w:rPr>
        <w:t xml:space="preserve"> N 295-ст</w:t>
      </w:r>
    </w:p>
    <w:p w:rsidR="00533F3E" w:rsidRPr="00E23EAC" w:rsidRDefault="00533F3E" w:rsidP="00533F3E">
      <w:pPr>
        <w:spacing w:after="0" w:line="240" w:lineRule="auto"/>
        <w:ind w:firstLine="170"/>
        <w:jc w:val="both"/>
        <w:rPr>
          <w:rFonts w:ascii="Times New Roman" w:hAnsi="Times New Roman" w:cs="Times New Roman"/>
          <w:sz w:val="26"/>
          <w:szCs w:val="26"/>
        </w:rPr>
      </w:pPr>
    </w:p>
    <w:p w:rsidR="00533F3E" w:rsidRPr="00E23EAC" w:rsidRDefault="00533F3E" w:rsidP="00533F3E">
      <w:pPr>
        <w:spacing w:after="0" w:line="240" w:lineRule="auto"/>
        <w:ind w:firstLine="170"/>
        <w:rPr>
          <w:rFonts w:ascii="Times New Roman" w:hAnsi="Times New Roman" w:cs="Times New Roman"/>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r w:rsidRPr="00E23EAC">
        <w:rPr>
          <w:rFonts w:ascii="Times New Roman" w:hAnsi="Times New Roman" w:cs="Times New Roman"/>
          <w:b/>
          <w:sz w:val="26"/>
          <w:szCs w:val="26"/>
        </w:rPr>
        <w:t xml:space="preserve">                                                                                        </w:t>
      </w: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36"/>
          <w:szCs w:val="36"/>
        </w:rPr>
      </w:pPr>
      <w:r w:rsidRPr="00E23EAC">
        <w:rPr>
          <w:rFonts w:ascii="Times New Roman" w:hAnsi="Times New Roman" w:cs="Times New Roman"/>
          <w:b/>
          <w:sz w:val="26"/>
          <w:szCs w:val="26"/>
        </w:rPr>
        <w:lastRenderedPageBreak/>
        <w:t xml:space="preserve"> </w:t>
      </w: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№4</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Инструкция</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 xml:space="preserve">педагогу, ответственному за организацию в </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общеобразовательном учреждении работы по</w:t>
      </w:r>
      <w:r>
        <w:rPr>
          <w:rFonts w:ascii="Times New Roman" w:hAnsi="Times New Roman" w:cs="Times New Roman"/>
          <w:b/>
          <w:caps/>
          <w:sz w:val="26"/>
          <w:szCs w:val="26"/>
        </w:rPr>
        <w:t xml:space="preserve"> профилактике</w:t>
      </w:r>
      <w:r w:rsidRPr="00E23EAC">
        <w:rPr>
          <w:rFonts w:ascii="Times New Roman" w:hAnsi="Times New Roman" w:cs="Times New Roman"/>
          <w:b/>
          <w:caps/>
          <w:sz w:val="26"/>
          <w:szCs w:val="26"/>
        </w:rPr>
        <w:t xml:space="preserve"> детского дорожно</w:t>
      </w:r>
      <w:r>
        <w:rPr>
          <w:rFonts w:ascii="Times New Roman" w:hAnsi="Times New Roman" w:cs="Times New Roman"/>
          <w:b/>
          <w:caps/>
          <w:sz w:val="26"/>
          <w:szCs w:val="26"/>
        </w:rPr>
        <w:t xml:space="preserve"> -</w:t>
      </w:r>
      <w:r w:rsidRPr="00E23EAC">
        <w:rPr>
          <w:rFonts w:ascii="Times New Roman" w:hAnsi="Times New Roman" w:cs="Times New Roman"/>
          <w:b/>
          <w:caps/>
          <w:sz w:val="26"/>
          <w:szCs w:val="26"/>
        </w:rPr>
        <w:t xml:space="preserve"> транспортного </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травматизма</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В обязанности педагога, ответственного за организацию профилактики ДДТТ, входит следующее.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2. Осуществление контроля за выполнением учебного плана и программы занятий по ПДД в образовательном процессе.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Осуществление постоянного контакта с подразделением пропаганды Госавтоинспекции в:</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организации совместных профилактических мероприятий с учащимися и их родителями;</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ab/>
        <w:t>- оформлении «уголка безопасности», кабинета ОБЖ;</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обеспечении учащихся методической литературой и наглядными пособиями;</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xml:space="preserve">- техническом оборудовании </w:t>
      </w:r>
      <w:proofErr w:type="spellStart"/>
      <w:r w:rsidRPr="00E23EAC">
        <w:rPr>
          <w:rFonts w:ascii="Times New Roman" w:hAnsi="Times New Roman" w:cs="Times New Roman"/>
          <w:sz w:val="26"/>
          <w:szCs w:val="26"/>
        </w:rPr>
        <w:t>автоплощадки</w:t>
      </w:r>
      <w:proofErr w:type="spellEnd"/>
      <w:r w:rsidRPr="00E23EAC">
        <w:rPr>
          <w:rFonts w:ascii="Times New Roman" w:hAnsi="Times New Roman" w:cs="Times New Roman"/>
          <w:sz w:val="26"/>
          <w:szCs w:val="26"/>
        </w:rPr>
        <w:t xml:space="preserve"> (</w:t>
      </w:r>
      <w:proofErr w:type="spellStart"/>
      <w:r w:rsidRPr="00E23EAC">
        <w:rPr>
          <w:rFonts w:ascii="Times New Roman" w:hAnsi="Times New Roman" w:cs="Times New Roman"/>
          <w:sz w:val="26"/>
          <w:szCs w:val="26"/>
        </w:rPr>
        <w:t>автогородка</w:t>
      </w:r>
      <w:proofErr w:type="spellEnd"/>
      <w:r w:rsidRPr="00E23EAC">
        <w:rPr>
          <w:rFonts w:ascii="Times New Roman" w:hAnsi="Times New Roman" w:cs="Times New Roman"/>
          <w:sz w:val="26"/>
          <w:szCs w:val="26"/>
        </w:rPr>
        <w:t>);</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 ведении наблюдательного дела на общеобразовательное учреждение.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6. Организация работы отряда (кружка) ЮИД, участие в написании положений, инструкций по проведению его работы.</w:t>
      </w:r>
    </w:p>
    <w:p w:rsidR="00533F3E" w:rsidRPr="00E23EAC" w:rsidRDefault="00533F3E" w:rsidP="00533F3E">
      <w:pPr>
        <w:spacing w:after="0" w:line="240" w:lineRule="auto"/>
        <w:ind w:firstLine="170"/>
        <w:rPr>
          <w:rFonts w:ascii="Times New Roman" w:hAnsi="Times New Roman" w:cs="Times New Roman"/>
          <w:sz w:val="26"/>
          <w:szCs w:val="26"/>
        </w:rPr>
      </w:pPr>
    </w:p>
    <w:p w:rsidR="00533F3E" w:rsidRDefault="00533F3E" w:rsidP="00533F3E">
      <w:pPr>
        <w:ind w:firstLine="708"/>
        <w:jc w:val="right"/>
        <w:rPr>
          <w:rFonts w:ascii="Times New Roman" w:hAnsi="Times New Roman" w:cs="Times New Roman"/>
          <w:b/>
          <w:sz w:val="36"/>
          <w:szCs w:val="36"/>
        </w:rPr>
      </w:pPr>
      <w:r w:rsidRPr="00E23EAC">
        <w:rPr>
          <w:rFonts w:ascii="Times New Roman" w:hAnsi="Times New Roman" w:cs="Times New Roman"/>
          <w:b/>
          <w:sz w:val="26"/>
          <w:szCs w:val="26"/>
        </w:rPr>
        <w:lastRenderedPageBreak/>
        <w:t xml:space="preserve">                                                                                 </w:t>
      </w: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№5</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технология проведения «минутки»</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по безопасности движения</w:t>
      </w:r>
    </w:p>
    <w:p w:rsidR="00533F3E" w:rsidRPr="00E23EAC" w:rsidRDefault="00533F3E" w:rsidP="00533F3E">
      <w:pPr>
        <w:spacing w:after="0" w:line="240" w:lineRule="auto"/>
        <w:ind w:firstLine="170"/>
        <w:jc w:val="both"/>
        <w:rPr>
          <w:rFonts w:ascii="Times New Roman" w:hAnsi="Times New Roman" w:cs="Times New Roman"/>
          <w:b/>
          <w:caps/>
          <w:sz w:val="26"/>
          <w:szCs w:val="26"/>
        </w:rPr>
      </w:pP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b/>
          <w:sz w:val="26"/>
          <w:szCs w:val="26"/>
        </w:rPr>
        <w:t xml:space="preserve">«Минутка» </w:t>
      </w:r>
      <w:r w:rsidRPr="00E23EAC">
        <w:rPr>
          <w:rFonts w:ascii="Times New Roman" w:hAnsi="Times New Roman" w:cs="Times New Roman"/>
          <w:sz w:val="26"/>
          <w:szCs w:val="26"/>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b/>
          <w:sz w:val="26"/>
          <w:szCs w:val="26"/>
        </w:rPr>
        <w:t>Цель «минутки»</w:t>
      </w:r>
      <w:r w:rsidRPr="00E23EAC">
        <w:rPr>
          <w:rFonts w:ascii="Times New Roman" w:hAnsi="Times New Roman" w:cs="Times New Roman"/>
          <w:sz w:val="26"/>
          <w:szCs w:val="26"/>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533F3E" w:rsidRPr="00E23EAC" w:rsidRDefault="00533F3E" w:rsidP="00533F3E">
      <w:pPr>
        <w:spacing w:after="0" w:line="240" w:lineRule="auto"/>
        <w:ind w:firstLine="170"/>
        <w:jc w:val="both"/>
        <w:rPr>
          <w:rFonts w:ascii="Times New Roman" w:hAnsi="Times New Roman" w:cs="Times New Roman"/>
          <w:sz w:val="26"/>
          <w:szCs w:val="26"/>
        </w:rPr>
      </w:pPr>
    </w:p>
    <w:p w:rsidR="00533F3E" w:rsidRPr="00E23EAC" w:rsidRDefault="00533F3E" w:rsidP="00533F3E">
      <w:pPr>
        <w:spacing w:after="0" w:line="240" w:lineRule="auto"/>
        <w:ind w:firstLine="170"/>
        <w:jc w:val="center"/>
        <w:rPr>
          <w:rFonts w:ascii="Times New Roman" w:hAnsi="Times New Roman" w:cs="Times New Roman"/>
          <w:b/>
          <w:caps/>
          <w:sz w:val="26"/>
          <w:szCs w:val="26"/>
        </w:rPr>
      </w:pPr>
      <w:r w:rsidRPr="00E23EAC">
        <w:rPr>
          <w:rFonts w:ascii="Times New Roman" w:hAnsi="Times New Roman" w:cs="Times New Roman"/>
          <w:b/>
          <w:caps/>
          <w:sz w:val="26"/>
          <w:szCs w:val="26"/>
        </w:rPr>
        <w:t>Методика проведения «минутки»</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Продолжением «минутки», ее практическим приложением является движение детей из образовательного учреждения по улице.</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533F3E" w:rsidRPr="00E23EAC" w:rsidRDefault="00533F3E" w:rsidP="00533F3E">
      <w:pPr>
        <w:spacing w:after="0" w:line="240" w:lineRule="auto"/>
        <w:ind w:firstLine="170"/>
        <w:jc w:val="both"/>
        <w:rPr>
          <w:rFonts w:ascii="Times New Roman" w:hAnsi="Times New Roman" w:cs="Times New Roman"/>
          <w:sz w:val="26"/>
          <w:szCs w:val="26"/>
        </w:rPr>
      </w:pPr>
      <w:r w:rsidRPr="00E23EAC">
        <w:rPr>
          <w:rFonts w:ascii="Times New Roman" w:hAnsi="Times New Roman" w:cs="Times New Roman"/>
          <w:sz w:val="26"/>
          <w:szCs w:val="26"/>
        </w:rPr>
        <w:t>Родители, сопровождающие детей, в процессе движения домой используют наблюдение и правильно оценивают обстановку, задавая детям вопросы.</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E23EAC" w:rsidRDefault="00533F3E" w:rsidP="00533F3E">
      <w:pPr>
        <w:spacing w:after="0" w:line="240" w:lineRule="auto"/>
        <w:ind w:firstLine="170"/>
        <w:rPr>
          <w:rFonts w:ascii="Times New Roman" w:hAnsi="Times New Roman" w:cs="Times New Roman"/>
          <w:sz w:val="26"/>
          <w:szCs w:val="26"/>
        </w:rPr>
      </w:pPr>
    </w:p>
    <w:p w:rsidR="00533F3E" w:rsidRPr="005B1DC5" w:rsidRDefault="00533F3E" w:rsidP="00533F3E">
      <w:pPr>
        <w:rPr>
          <w:rFonts w:ascii="Times New Roman" w:hAnsi="Times New Roman" w:cs="Times New Roman"/>
        </w:rPr>
      </w:pPr>
    </w:p>
    <w:p w:rsidR="00533F3E" w:rsidRPr="005B1DC5" w:rsidRDefault="00533F3E" w:rsidP="00533F3E">
      <w:pPr>
        <w:spacing w:after="0" w:line="240" w:lineRule="atLeast"/>
        <w:contextualSpacing/>
        <w:jc w:val="center"/>
        <w:outlineLvl w:val="0"/>
        <w:rPr>
          <w:rFonts w:ascii="Times New Roman" w:hAnsi="Times New Roman" w:cs="Times New Roman"/>
          <w:b/>
          <w:bCs/>
          <w:kern w:val="36"/>
          <w:sz w:val="36"/>
          <w:szCs w:val="48"/>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p>
    <w:p w:rsidR="00533F3E" w:rsidRDefault="00533F3E" w:rsidP="00533F3E">
      <w:pPr>
        <w:spacing w:after="0" w:line="240" w:lineRule="auto"/>
        <w:jc w:val="both"/>
        <w:rPr>
          <w:rFonts w:ascii="Times New Roman" w:hAnsi="Times New Roman" w:cs="Times New Roman"/>
          <w:sz w:val="26"/>
          <w:szCs w:val="26"/>
        </w:rPr>
      </w:pPr>
      <w:r w:rsidRPr="0039482B">
        <w:rPr>
          <w:rFonts w:ascii="Times New Roman" w:hAnsi="Times New Roman" w:cs="Times New Roman"/>
          <w:sz w:val="26"/>
          <w:szCs w:val="26"/>
        </w:rPr>
        <w:lastRenderedPageBreak/>
        <w:t xml:space="preserve">                                                                                   </w:t>
      </w:r>
      <w:r>
        <w:rPr>
          <w:rFonts w:ascii="Times New Roman" w:hAnsi="Times New Roman" w:cs="Times New Roman"/>
          <w:sz w:val="26"/>
          <w:szCs w:val="26"/>
        </w:rPr>
        <w:t xml:space="preserve">                  </w:t>
      </w:r>
    </w:p>
    <w:p w:rsidR="00533F3E" w:rsidRDefault="00533F3E" w:rsidP="00533F3E">
      <w:pPr>
        <w:spacing w:after="0" w:line="240" w:lineRule="auto"/>
        <w:jc w:val="both"/>
        <w:rPr>
          <w:rFonts w:ascii="Times New Roman" w:hAnsi="Times New Roman" w:cs="Times New Roman"/>
          <w:sz w:val="26"/>
          <w:szCs w:val="26"/>
        </w:rPr>
      </w:pPr>
    </w:p>
    <w:p w:rsidR="00533F3E" w:rsidRDefault="00533F3E" w:rsidP="00533F3E">
      <w:pPr>
        <w:spacing w:after="0" w:line="240" w:lineRule="auto"/>
        <w:jc w:val="both"/>
        <w:rPr>
          <w:rFonts w:ascii="Times New Roman" w:hAnsi="Times New Roman" w:cs="Times New Roman"/>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w:t>
      </w:r>
      <w:r w:rsidR="006E05E7">
        <w:rPr>
          <w:rFonts w:ascii="Times New Roman" w:hAnsi="Times New Roman" w:cs="Times New Roman"/>
          <w:b/>
          <w:sz w:val="26"/>
          <w:szCs w:val="26"/>
        </w:rPr>
        <w:t>6</w:t>
      </w:r>
    </w:p>
    <w:p w:rsidR="00533F3E" w:rsidRPr="00E956AF" w:rsidRDefault="00533F3E" w:rsidP="00533F3E">
      <w:pPr>
        <w:pStyle w:val="2"/>
        <w:spacing w:after="0" w:line="240" w:lineRule="auto"/>
        <w:jc w:val="center"/>
        <w:rPr>
          <w:rFonts w:ascii="Times New Roman" w:hAnsi="Times New Roman" w:cs="Times New Roman"/>
          <w:b/>
          <w:bCs/>
          <w:sz w:val="26"/>
          <w:szCs w:val="26"/>
        </w:rPr>
      </w:pPr>
      <w:r w:rsidRPr="00E956AF">
        <w:rPr>
          <w:rFonts w:ascii="Times New Roman" w:hAnsi="Times New Roman" w:cs="Times New Roman"/>
          <w:b/>
          <w:bCs/>
          <w:sz w:val="26"/>
          <w:szCs w:val="26"/>
        </w:rPr>
        <w:t>ПРИМЕРНЫЙ ПЕРЕЧЕНЬ МАТЕРИАЛОВ</w:t>
      </w:r>
    </w:p>
    <w:p w:rsidR="00533F3E" w:rsidRPr="00E956AF" w:rsidRDefault="00533F3E" w:rsidP="00533F3E">
      <w:pPr>
        <w:pStyle w:val="2"/>
        <w:spacing w:after="0" w:line="240" w:lineRule="auto"/>
        <w:jc w:val="center"/>
        <w:rPr>
          <w:rFonts w:ascii="Times New Roman" w:hAnsi="Times New Roman" w:cs="Times New Roman"/>
          <w:b/>
          <w:sz w:val="26"/>
          <w:szCs w:val="26"/>
        </w:rPr>
      </w:pPr>
      <w:r w:rsidRPr="00E956AF">
        <w:rPr>
          <w:rFonts w:ascii="Times New Roman" w:hAnsi="Times New Roman" w:cs="Times New Roman"/>
          <w:b/>
          <w:bCs/>
          <w:sz w:val="26"/>
          <w:szCs w:val="26"/>
        </w:rPr>
        <w:t xml:space="preserve"> </w:t>
      </w:r>
      <w:r>
        <w:rPr>
          <w:rFonts w:ascii="Times New Roman" w:hAnsi="Times New Roman" w:cs="Times New Roman"/>
          <w:b/>
          <w:sz w:val="26"/>
          <w:szCs w:val="26"/>
        </w:rPr>
        <w:t>для размещения в уголке</w:t>
      </w:r>
    </w:p>
    <w:p w:rsidR="00533F3E" w:rsidRPr="00E956AF" w:rsidRDefault="00533F3E" w:rsidP="00533F3E">
      <w:pPr>
        <w:pStyle w:val="ac"/>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Pr="00E956AF">
        <w:rPr>
          <w:rFonts w:ascii="Times New Roman" w:hAnsi="Times New Roman" w:cs="Times New Roman"/>
          <w:b/>
          <w:sz w:val="26"/>
          <w:szCs w:val="26"/>
        </w:rPr>
        <w:t xml:space="preserve">безопасности дорожного движения </w:t>
      </w:r>
    </w:p>
    <w:p w:rsidR="00533F3E" w:rsidRPr="00E956AF" w:rsidRDefault="00533F3E" w:rsidP="00533F3E">
      <w:pPr>
        <w:pStyle w:val="ac"/>
        <w:spacing w:after="0" w:line="240" w:lineRule="auto"/>
        <w:jc w:val="center"/>
        <w:rPr>
          <w:rFonts w:ascii="Times New Roman" w:hAnsi="Times New Roman" w:cs="Times New Roman"/>
          <w:b/>
          <w:sz w:val="26"/>
          <w:szCs w:val="26"/>
        </w:rPr>
      </w:pPr>
      <w:r w:rsidRPr="00E956AF">
        <w:rPr>
          <w:rFonts w:ascii="Times New Roman" w:hAnsi="Times New Roman" w:cs="Times New Roman"/>
          <w:b/>
          <w:sz w:val="26"/>
          <w:szCs w:val="26"/>
        </w:rPr>
        <w:t>в образовательном учреждении:</w:t>
      </w:r>
    </w:p>
    <w:p w:rsidR="00533F3E" w:rsidRPr="00E956AF" w:rsidRDefault="00533F3E" w:rsidP="00533F3E">
      <w:pPr>
        <w:pStyle w:val="ac"/>
        <w:tabs>
          <w:tab w:val="left" w:pos="360"/>
        </w:tabs>
        <w:spacing w:after="0" w:line="240" w:lineRule="auto"/>
        <w:ind w:left="360" w:hanging="360"/>
        <w:jc w:val="center"/>
        <w:rPr>
          <w:rFonts w:ascii="Times New Roman" w:hAnsi="Times New Roman" w:cs="Times New Roman"/>
          <w:sz w:val="26"/>
          <w:szCs w:val="26"/>
        </w:rPr>
      </w:pP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Информация о дорожно-транспортных происшествиях (ДТП), происшедших с учащимися школы и краткий обзор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Информация  ГИБДД о состоянии детского дорожно-транспортного травматизма в городе/районе (ежемесячные данные).</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В качестве постоянной, но периодически сменяемой информации, можно использовать некоторые учебные материалы по ПДД. Например, по темам: «Причины ДТП», «Дорожные ловушки», «Как избежать опасности на дороге», «Влияние погодных условий на безопасность дорожного движения», «Поведение пешеходов в зависимости от времени года» и т.д.</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Информация для родителей.</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533F3E" w:rsidRPr="00E956AF"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sz w:val="26"/>
          <w:szCs w:val="26"/>
        </w:rPr>
      </w:pPr>
      <w:r w:rsidRPr="00E956AF">
        <w:rPr>
          <w:rFonts w:ascii="Times New Roman" w:hAnsi="Times New Roman" w:cs="Times New Roman"/>
          <w:sz w:val="26"/>
          <w:szCs w:val="26"/>
        </w:rPr>
        <w:t>Схема безопасного маршрута движения учащихся по территории микрорайона школы, утвержденная в подразделении ГИБДД.</w:t>
      </w: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pStyle w:val="ac"/>
        <w:spacing w:after="0" w:line="240" w:lineRule="auto"/>
        <w:jc w:val="both"/>
        <w:rPr>
          <w:rFonts w:ascii="Times New Roman" w:hAnsi="Times New Roman" w:cs="Times New Roman"/>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w:t>
      </w:r>
      <w:r w:rsidR="006E05E7">
        <w:rPr>
          <w:rFonts w:ascii="Times New Roman" w:hAnsi="Times New Roman" w:cs="Times New Roman"/>
          <w:b/>
          <w:sz w:val="26"/>
          <w:szCs w:val="26"/>
        </w:rPr>
        <w:t>7</w:t>
      </w:r>
    </w:p>
    <w:p w:rsidR="00533F3E" w:rsidRPr="00EA59D6" w:rsidRDefault="00533F3E" w:rsidP="00533F3E">
      <w:pPr>
        <w:spacing w:after="0" w:line="240" w:lineRule="auto"/>
        <w:contextualSpacing/>
        <w:jc w:val="center"/>
        <w:rPr>
          <w:rFonts w:ascii="Times New Roman" w:hAnsi="Times New Roman" w:cs="Times New Roman"/>
          <w:color w:val="000000"/>
          <w:sz w:val="26"/>
          <w:szCs w:val="26"/>
        </w:rPr>
      </w:pPr>
      <w:r w:rsidRPr="00EA59D6">
        <w:rPr>
          <w:rFonts w:ascii="Times New Roman" w:hAnsi="Times New Roman" w:cs="Times New Roman"/>
          <w:b/>
          <w:bCs/>
          <w:color w:val="000000"/>
          <w:sz w:val="26"/>
          <w:szCs w:val="26"/>
        </w:rPr>
        <w:t>Рекомендации по оформлению уголка безопасности дорожного движения в образовательных учреждениях.</w:t>
      </w:r>
    </w:p>
    <w:p w:rsidR="00533F3E" w:rsidRPr="00EA59D6" w:rsidRDefault="00533F3E" w:rsidP="00533F3E">
      <w:pPr>
        <w:tabs>
          <w:tab w:val="left" w:pos="360"/>
        </w:tabs>
        <w:spacing w:after="0" w:line="240" w:lineRule="auto"/>
        <w:ind w:firstLine="709"/>
        <w:contextualSpacing/>
        <w:jc w:val="both"/>
        <w:rPr>
          <w:rFonts w:ascii="Times New Roman" w:hAnsi="Times New Roman" w:cs="Times New Roman"/>
          <w:color w:val="000000"/>
          <w:sz w:val="26"/>
          <w:szCs w:val="26"/>
        </w:rPr>
      </w:pPr>
      <w:r w:rsidRPr="00EA59D6">
        <w:rPr>
          <w:rFonts w:ascii="Times New Roman" w:hAnsi="Times New Roman" w:cs="Times New Roman"/>
          <w:b/>
          <w:bCs/>
          <w:color w:val="000000"/>
          <w:sz w:val="26"/>
          <w:szCs w:val="26"/>
        </w:rPr>
        <w:t> </w:t>
      </w:r>
      <w:r w:rsidRPr="00EA59D6">
        <w:rPr>
          <w:rFonts w:ascii="Times New Roman" w:hAnsi="Times New Roman" w:cs="Times New Roman"/>
          <w:color w:val="000000"/>
          <w:sz w:val="26"/>
          <w:szCs w:val="26"/>
        </w:rPr>
        <w:t>   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Дети большое количество времени проводят в школе. И кто как не школа (преподаватель) должен донести до учащегося информацию, которая сможет обезопасить его.</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В связи с этим, в школе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школьниками Правил дорожного движения.</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xml:space="preserve">  Обязательным также является наличие в образовательном учреждении </w:t>
      </w:r>
      <w:r w:rsidRPr="00EA59D6">
        <w:rPr>
          <w:rFonts w:ascii="Times New Roman" w:hAnsi="Times New Roman" w:cs="Times New Roman"/>
          <w:b/>
          <w:bCs/>
          <w:color w:val="000000"/>
          <w:sz w:val="26"/>
          <w:szCs w:val="26"/>
        </w:rPr>
        <w:t>уголка безопасности дорожного движения</w:t>
      </w:r>
      <w:r w:rsidRPr="00EA59D6">
        <w:rPr>
          <w:rFonts w:ascii="Times New Roman" w:hAnsi="Times New Roman" w:cs="Times New Roman"/>
          <w:color w:val="000000"/>
          <w:sz w:val="26"/>
          <w:szCs w:val="26"/>
        </w:rPr>
        <w:t>. Уголок должен соответствовать общим требованиям, предъявляемым к его оформлению.</w:t>
      </w:r>
    </w:p>
    <w:p w:rsidR="00533F3E" w:rsidRPr="00EA59D6" w:rsidRDefault="00533F3E" w:rsidP="00533F3E">
      <w:pPr>
        <w:tabs>
          <w:tab w:val="left" w:pos="360"/>
        </w:tabs>
        <w:spacing w:after="0" w:line="240" w:lineRule="auto"/>
        <w:ind w:firstLine="709"/>
        <w:contextualSpacing/>
        <w:jc w:val="both"/>
        <w:rPr>
          <w:rFonts w:ascii="Times New Roman" w:hAnsi="Times New Roman" w:cs="Times New Roman"/>
          <w:color w:val="000000"/>
          <w:sz w:val="26"/>
          <w:szCs w:val="26"/>
        </w:rPr>
      </w:pPr>
      <w:r w:rsidRPr="00EA59D6">
        <w:rPr>
          <w:rFonts w:ascii="Times New Roman" w:hAnsi="Times New Roman" w:cs="Times New Roman"/>
          <w:color w:val="000000"/>
          <w:sz w:val="26"/>
          <w:szCs w:val="26"/>
        </w:rPr>
        <w:t>Основные требования к уголку безопасности дорожного движения:</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Месторасположение;</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Содержание;</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Функциональность.</w:t>
      </w:r>
    </w:p>
    <w:p w:rsidR="00533F3E" w:rsidRPr="00EA59D6" w:rsidRDefault="00533F3E" w:rsidP="00533F3E">
      <w:pPr>
        <w:tabs>
          <w:tab w:val="left" w:pos="360"/>
        </w:tabs>
        <w:spacing w:after="0" w:line="240" w:lineRule="auto"/>
        <w:ind w:firstLine="709"/>
        <w:contextualSpacing/>
        <w:jc w:val="both"/>
        <w:rPr>
          <w:rFonts w:ascii="Times New Roman" w:hAnsi="Times New Roman" w:cs="Times New Roman"/>
          <w:color w:val="000000"/>
          <w:sz w:val="26"/>
          <w:szCs w:val="26"/>
        </w:rPr>
      </w:pPr>
      <w:r w:rsidRPr="00EA59D6">
        <w:rPr>
          <w:rFonts w:ascii="Times New Roman" w:hAnsi="Times New Roman" w:cs="Times New Roman"/>
          <w:color w:val="000000"/>
          <w:sz w:val="26"/>
          <w:szCs w:val="26"/>
        </w:rPr>
        <w:t> </w:t>
      </w:r>
    </w:p>
    <w:p w:rsidR="00533F3E" w:rsidRPr="00EA59D6" w:rsidRDefault="00533F3E" w:rsidP="00533F3E">
      <w:pPr>
        <w:tabs>
          <w:tab w:val="left" w:pos="360"/>
        </w:tabs>
        <w:spacing w:after="0" w:line="240" w:lineRule="auto"/>
        <w:ind w:firstLine="709"/>
        <w:contextualSpacing/>
        <w:jc w:val="both"/>
        <w:rPr>
          <w:rFonts w:ascii="Times New Roman" w:hAnsi="Times New Roman" w:cs="Times New Roman"/>
          <w:color w:val="000000"/>
          <w:sz w:val="26"/>
          <w:szCs w:val="26"/>
        </w:rPr>
      </w:pPr>
      <w:r w:rsidRPr="00EA59D6">
        <w:rPr>
          <w:rFonts w:ascii="Times New Roman" w:hAnsi="Times New Roman" w:cs="Times New Roman"/>
          <w:b/>
          <w:bCs/>
          <w:color w:val="000000"/>
          <w:sz w:val="26"/>
          <w:szCs w:val="26"/>
        </w:rPr>
        <w:t>1. Требования к расположению.</w:t>
      </w:r>
    </w:p>
    <w:p w:rsidR="00533F3E" w:rsidRPr="00EA59D6" w:rsidRDefault="00533F3E" w:rsidP="00533F3E">
      <w:pPr>
        <w:tabs>
          <w:tab w:val="left" w:pos="360"/>
        </w:tabs>
        <w:autoSpaceDE w:val="0"/>
        <w:spacing w:after="0" w:line="240" w:lineRule="auto"/>
        <w:ind w:firstLine="709"/>
        <w:contextualSpacing/>
        <w:rPr>
          <w:rFonts w:ascii="Times New Roman" w:hAnsi="Times New Roman" w:cs="Times New Roman"/>
          <w:color w:val="000000"/>
          <w:sz w:val="26"/>
          <w:szCs w:val="26"/>
        </w:rPr>
      </w:pPr>
      <w:r>
        <w:rPr>
          <w:rFonts w:ascii="Times New Roman" w:hAnsi="Times New Roman" w:cs="Times New Roman"/>
          <w:color w:val="000000"/>
          <w:sz w:val="26"/>
          <w:szCs w:val="26"/>
        </w:rPr>
        <w:tab/>
      </w:r>
      <w:r w:rsidRPr="00EA59D6">
        <w:rPr>
          <w:rFonts w:ascii="Times New Roman" w:hAnsi="Times New Roman" w:cs="Times New Roman"/>
          <w:color w:val="000000"/>
          <w:sz w:val="26"/>
          <w:szCs w:val="26"/>
        </w:rPr>
        <w:t xml:space="preserve">Уголок должен располагаться в вестибюле школы (на видном месте). Либо в </w:t>
      </w:r>
      <w:r>
        <w:rPr>
          <w:rFonts w:ascii="Times New Roman" w:hAnsi="Times New Roman" w:cs="Times New Roman"/>
          <w:color w:val="000000"/>
          <w:sz w:val="26"/>
          <w:szCs w:val="26"/>
        </w:rPr>
        <w:t>к</w:t>
      </w:r>
      <w:r w:rsidRPr="00EA59D6">
        <w:rPr>
          <w:rFonts w:ascii="Times New Roman" w:hAnsi="Times New Roman" w:cs="Times New Roman"/>
          <w:color w:val="000000"/>
          <w:sz w:val="26"/>
          <w:szCs w:val="26"/>
        </w:rPr>
        <w:t>оридоре, возле кабинетов.</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w:t>
      </w:r>
      <w:r>
        <w:rPr>
          <w:rFonts w:ascii="Times New Roman" w:hAnsi="Times New Roman" w:cs="Times New Roman"/>
          <w:color w:val="000000"/>
          <w:sz w:val="26"/>
          <w:szCs w:val="26"/>
        </w:rPr>
        <w:tab/>
      </w:r>
      <w:r w:rsidRPr="00EA59D6">
        <w:rPr>
          <w:rFonts w:ascii="Times New Roman" w:hAnsi="Times New Roman" w:cs="Times New Roman"/>
          <w:color w:val="000000"/>
          <w:sz w:val="26"/>
          <w:szCs w:val="26"/>
        </w:rPr>
        <w:t xml:space="preserve"> Это требование необходимо выполнять для того</w:t>
      </w:r>
      <w:r>
        <w:rPr>
          <w:rFonts w:ascii="Times New Roman" w:hAnsi="Times New Roman" w:cs="Times New Roman"/>
          <w:color w:val="000000"/>
          <w:sz w:val="26"/>
          <w:szCs w:val="26"/>
        </w:rPr>
        <w:t xml:space="preserve">, чтобы предлагаемая информация </w:t>
      </w:r>
      <w:r w:rsidRPr="00EA59D6">
        <w:rPr>
          <w:rFonts w:ascii="Times New Roman" w:hAnsi="Times New Roman" w:cs="Times New Roman"/>
          <w:color w:val="000000"/>
          <w:sz w:val="26"/>
          <w:szCs w:val="26"/>
        </w:rPr>
        <w:t>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533F3E" w:rsidRPr="00EA59D6" w:rsidRDefault="00533F3E" w:rsidP="00533F3E">
      <w:pPr>
        <w:tabs>
          <w:tab w:val="left" w:pos="360"/>
        </w:tabs>
        <w:spacing w:after="0" w:line="240" w:lineRule="auto"/>
        <w:ind w:firstLine="709"/>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w:t>
      </w:r>
    </w:p>
    <w:p w:rsidR="00533F3E" w:rsidRPr="00EA59D6" w:rsidRDefault="00533F3E" w:rsidP="00533F3E">
      <w:pPr>
        <w:tabs>
          <w:tab w:val="left" w:pos="360"/>
        </w:tabs>
        <w:spacing w:after="0" w:line="240" w:lineRule="auto"/>
        <w:ind w:left="540" w:hanging="540"/>
        <w:contextualSpacing/>
        <w:jc w:val="both"/>
        <w:rPr>
          <w:rFonts w:ascii="Times New Roman" w:hAnsi="Times New Roman" w:cs="Times New Roman"/>
          <w:color w:val="000000"/>
          <w:sz w:val="26"/>
          <w:szCs w:val="26"/>
        </w:rPr>
      </w:pPr>
      <w:r w:rsidRPr="00EA59D6">
        <w:rPr>
          <w:rFonts w:ascii="Times New Roman" w:hAnsi="Times New Roman" w:cs="Times New Roman"/>
          <w:b/>
          <w:bCs/>
          <w:color w:val="000000"/>
          <w:sz w:val="26"/>
          <w:szCs w:val="26"/>
        </w:rPr>
        <w:t>2. Требования к содержанию.</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1.      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2.      Информация о ДТП, происшедших с участием детей в районе расположения школы (проживания),  краткий разбор причин происшествий.</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3.     Информация ГИБДД о состоянии детского дорожно-транспортного травматизма  (ежемесячные данные).</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4.      Общешкольный план работы по предупреждению детского дорожно-транспортного травматизма.</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5.      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6.        Информация для родителей (школа должна обозначить задачи, проблемы и ознакомить с содержанием проводимых занятий по ПДД).</w:t>
      </w:r>
      <w:r>
        <w:rPr>
          <w:rFonts w:ascii="Times New Roman" w:hAnsi="Times New Roman" w:cs="Times New Roman"/>
          <w:color w:val="000000"/>
          <w:sz w:val="26"/>
          <w:szCs w:val="26"/>
        </w:rPr>
        <w:t xml:space="preserve"> </w:t>
      </w:r>
      <w:r w:rsidRPr="00EA59D6">
        <w:rPr>
          <w:rFonts w:ascii="Times New Roman" w:hAnsi="Times New Roman" w:cs="Times New Roman"/>
          <w:color w:val="000000"/>
          <w:sz w:val="26"/>
          <w:szCs w:val="26"/>
        </w:rPr>
        <w:t xml:space="preserve">Родители, </w:t>
      </w:r>
      <w:r w:rsidRPr="00EA59D6">
        <w:rPr>
          <w:rFonts w:ascii="Times New Roman" w:hAnsi="Times New Roman" w:cs="Times New Roman"/>
          <w:color w:val="000000"/>
          <w:sz w:val="26"/>
          <w:szCs w:val="26"/>
        </w:rPr>
        <w:lastRenderedPageBreak/>
        <w:t>ознакомившись с данной информацией, могут принимать участие в организации мероприятий.</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7.     Схема безопасного движения учащихся по территории микрорайона школы:</w:t>
      </w:r>
    </w:p>
    <w:p w:rsidR="00533F3E" w:rsidRPr="00EA59D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Приемлемый масштаб</w:t>
      </w:r>
    </w:p>
    <w:p w:rsidR="00533F3E" w:rsidRPr="00EA59D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Основные ориентиры</w:t>
      </w:r>
    </w:p>
    <w:p w:rsidR="00533F3E" w:rsidRPr="00EA59D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Обозначение дорог со всеми элементами</w:t>
      </w:r>
    </w:p>
    <w:p w:rsidR="00533F3E" w:rsidRPr="00EA59D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8.     Основные правила пешеходов (желательно с иллюстрациями).</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9.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10.   Повествование об особо опасных ситуациях на дорогах.</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11.   Информация о первой доврачебной помощи при ДТП.</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12.   Информация об основных службах помощи (с указанием номеров телефонов и экстренных номеров операторов мобильной связи).</w:t>
      </w:r>
    </w:p>
    <w:p w:rsidR="00533F3E" w:rsidRPr="00EA59D6" w:rsidRDefault="00533F3E" w:rsidP="00533F3E">
      <w:pPr>
        <w:numPr>
          <w:ilvl w:val="0"/>
          <w:numId w:val="20"/>
        </w:num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xml:space="preserve">Загадки, истории, поучительная информация (возможно, в стихотворной форме). </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 </w:t>
      </w:r>
    </w:p>
    <w:p w:rsidR="00533F3E" w:rsidRPr="00EA59D6" w:rsidRDefault="00533F3E" w:rsidP="00533F3E">
      <w:pPr>
        <w:tabs>
          <w:tab w:val="left" w:pos="360"/>
        </w:tabs>
        <w:autoSpaceDE w:val="0"/>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b/>
          <w:bCs/>
          <w:color w:val="000000"/>
          <w:sz w:val="26"/>
          <w:szCs w:val="26"/>
        </w:rPr>
        <w:t>3. Требования к функциональности</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1.     Уголок должен быть интересный, привлекающий внимание, красочно оформлен и легко читаем (правильно выбранный шрифт, цвет и т.д.).</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2.     Информация в уголке должна быть сменной (актуальной) (в зависимости от времени года, меняющейся дорожной обстановки в городе, районе и т.д.).</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color w:val="000000"/>
          <w:sz w:val="26"/>
          <w:szCs w:val="26"/>
        </w:rPr>
      </w:pPr>
      <w:r w:rsidRPr="00EA59D6">
        <w:rPr>
          <w:rFonts w:ascii="Times New Roman" w:hAnsi="Times New Roman" w:cs="Times New Roman"/>
          <w:color w:val="000000"/>
          <w:sz w:val="26"/>
          <w:szCs w:val="26"/>
        </w:rPr>
        <w:t>3.      Размещаемая информация должна быть достоверной и грамотной.</w:t>
      </w:r>
    </w:p>
    <w:p w:rsidR="00533F3E" w:rsidRPr="00EA59D6" w:rsidRDefault="00533F3E" w:rsidP="00533F3E">
      <w:pPr>
        <w:tabs>
          <w:tab w:val="left" w:pos="360"/>
        </w:tabs>
        <w:spacing w:after="0" w:line="240" w:lineRule="auto"/>
        <w:ind w:left="540" w:hanging="540"/>
        <w:contextualSpacing/>
        <w:rPr>
          <w:rFonts w:ascii="Times New Roman" w:hAnsi="Times New Roman" w:cs="Times New Roman"/>
          <w:sz w:val="26"/>
          <w:szCs w:val="26"/>
        </w:rPr>
      </w:pPr>
    </w:p>
    <w:p w:rsidR="00533F3E" w:rsidRPr="00EA59D6"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pStyle w:val="ac"/>
        <w:spacing w:after="0" w:line="240" w:lineRule="auto"/>
        <w:jc w:val="center"/>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t xml:space="preserve">Приложение </w:t>
      </w:r>
      <w:r>
        <w:rPr>
          <w:rFonts w:ascii="Times New Roman" w:hAnsi="Times New Roman" w:cs="Times New Roman"/>
          <w:b/>
          <w:sz w:val="26"/>
          <w:szCs w:val="26"/>
        </w:rPr>
        <w:t>№</w:t>
      </w:r>
      <w:r w:rsidR="006E05E7">
        <w:rPr>
          <w:rFonts w:ascii="Times New Roman" w:hAnsi="Times New Roman" w:cs="Times New Roman"/>
          <w:b/>
          <w:sz w:val="26"/>
          <w:szCs w:val="26"/>
        </w:rPr>
        <w:t>8</w:t>
      </w:r>
    </w:p>
    <w:p w:rsidR="00533F3E" w:rsidRPr="00E956AF" w:rsidRDefault="00533F3E" w:rsidP="00533F3E">
      <w:pPr>
        <w:pStyle w:val="ac"/>
        <w:spacing w:after="0" w:line="240" w:lineRule="auto"/>
        <w:jc w:val="center"/>
        <w:rPr>
          <w:rFonts w:ascii="Times New Roman" w:hAnsi="Times New Roman" w:cs="Times New Roman"/>
          <w:b/>
          <w:sz w:val="26"/>
          <w:szCs w:val="26"/>
        </w:rPr>
      </w:pPr>
      <w:r w:rsidRPr="00E956AF">
        <w:rPr>
          <w:rFonts w:ascii="Times New Roman" w:hAnsi="Times New Roman" w:cs="Times New Roman"/>
          <w:b/>
          <w:sz w:val="26"/>
          <w:szCs w:val="26"/>
        </w:rPr>
        <w:t>Критерии оценки безопасности маршрута движения учащихся</w:t>
      </w:r>
    </w:p>
    <w:p w:rsidR="00533F3E" w:rsidRPr="00E956AF" w:rsidRDefault="00533F3E" w:rsidP="00533F3E">
      <w:pPr>
        <w:pStyle w:val="ac"/>
        <w:spacing w:after="0" w:line="240" w:lineRule="auto"/>
        <w:jc w:val="center"/>
        <w:rPr>
          <w:rFonts w:ascii="Times New Roman" w:hAnsi="Times New Roman" w:cs="Times New Roman"/>
          <w:b/>
          <w:sz w:val="26"/>
          <w:szCs w:val="26"/>
        </w:rPr>
      </w:pPr>
      <w:r w:rsidRPr="00E956AF">
        <w:rPr>
          <w:rFonts w:ascii="Times New Roman" w:hAnsi="Times New Roman" w:cs="Times New Roman"/>
          <w:b/>
          <w:sz w:val="26"/>
          <w:szCs w:val="26"/>
        </w:rPr>
        <w:t xml:space="preserve">на участках дорог, прилегающих к школьной территории. </w:t>
      </w:r>
    </w:p>
    <w:p w:rsidR="00533F3E" w:rsidRPr="00E956AF" w:rsidRDefault="00533F3E" w:rsidP="00533F3E">
      <w:pPr>
        <w:pStyle w:val="ac"/>
        <w:spacing w:after="0" w:line="240" w:lineRule="auto"/>
        <w:jc w:val="center"/>
        <w:rPr>
          <w:rFonts w:ascii="Times New Roman" w:hAnsi="Times New Roman" w:cs="Times New Roman"/>
          <w:sz w:val="26"/>
          <w:szCs w:val="26"/>
        </w:rPr>
      </w:pP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Дорожный знак «Дети» (2 шт.): наличие, состояние, правильность установки (расстояние, высота, освещенность).</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 xml:space="preserve">Состояние дорожного покрова (проезжей части и тротуаров) и его освещенность. </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остановок и стоянок транспортных средств, объездных путей, влияющих на пешеходное движение.</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(при необходимости) и состояние пешеходных ограждений в местах подходов детей к школе.</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и состояние пешеходных переходов и их обозначений (светофоры, знаки, разметка).</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Скоростной режим движения транспортных средств.</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Направление движения транспортных потоков (необходимость переключения на другие направления).</w:t>
      </w:r>
    </w:p>
    <w:p w:rsidR="00533F3E" w:rsidRPr="00E956AF"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sz w:val="26"/>
          <w:szCs w:val="26"/>
        </w:rPr>
      </w:pPr>
      <w:r w:rsidRPr="00E956AF">
        <w:rPr>
          <w:rFonts w:ascii="Times New Roman" w:hAnsi="Times New Roman" w:cs="Times New Roman"/>
          <w:sz w:val="26"/>
          <w:szCs w:val="26"/>
        </w:rPr>
        <w:t>Наличие ближайшего поста ГИБДД.</w:t>
      </w:r>
    </w:p>
    <w:p w:rsidR="00533F3E" w:rsidRDefault="00533F3E" w:rsidP="00533F3E">
      <w:pPr>
        <w:spacing w:after="0" w:line="240" w:lineRule="auto"/>
        <w:jc w:val="center"/>
        <w:rPr>
          <w:rFonts w:ascii="Times New Roman" w:hAnsi="Times New Roman" w:cs="Times New Roman"/>
          <w:b/>
          <w:sz w:val="26"/>
          <w:szCs w:val="26"/>
        </w:rPr>
      </w:pPr>
    </w:p>
    <w:p w:rsidR="00533F3E" w:rsidRPr="005B1DC5" w:rsidRDefault="00533F3E" w:rsidP="00533F3E">
      <w:pPr>
        <w:spacing w:after="0" w:line="240" w:lineRule="auto"/>
        <w:jc w:val="center"/>
        <w:rPr>
          <w:rFonts w:ascii="Times New Roman" w:hAnsi="Times New Roman" w:cs="Times New Roman"/>
          <w:b/>
          <w:sz w:val="26"/>
          <w:szCs w:val="26"/>
        </w:rPr>
      </w:pPr>
      <w:r w:rsidRPr="005B1DC5">
        <w:rPr>
          <w:rFonts w:ascii="Times New Roman" w:hAnsi="Times New Roman" w:cs="Times New Roman"/>
          <w:b/>
          <w:sz w:val="26"/>
          <w:szCs w:val="26"/>
        </w:rPr>
        <w:t>ПАМЯТКА</w:t>
      </w:r>
    </w:p>
    <w:p w:rsidR="00533F3E" w:rsidRPr="005B1DC5" w:rsidRDefault="00533F3E" w:rsidP="00533F3E">
      <w:pPr>
        <w:spacing w:after="0" w:line="240" w:lineRule="auto"/>
        <w:jc w:val="center"/>
        <w:rPr>
          <w:rFonts w:ascii="Times New Roman" w:hAnsi="Times New Roman" w:cs="Times New Roman"/>
          <w:b/>
          <w:sz w:val="26"/>
          <w:szCs w:val="26"/>
        </w:rPr>
      </w:pPr>
      <w:r w:rsidRPr="005B1DC5">
        <w:rPr>
          <w:rFonts w:ascii="Times New Roman" w:hAnsi="Times New Roman" w:cs="Times New Roman"/>
          <w:b/>
          <w:sz w:val="26"/>
          <w:szCs w:val="26"/>
        </w:rPr>
        <w:t>родителям при составлении безопасного маршрута школьника</w:t>
      </w:r>
    </w:p>
    <w:p w:rsidR="00533F3E" w:rsidRPr="005B1DC5" w:rsidRDefault="00533F3E" w:rsidP="00533F3E">
      <w:pPr>
        <w:spacing w:after="0" w:line="240" w:lineRule="auto"/>
        <w:jc w:val="center"/>
        <w:rPr>
          <w:rFonts w:ascii="Times New Roman" w:hAnsi="Times New Roman" w:cs="Times New Roman"/>
          <w:b/>
          <w:sz w:val="26"/>
          <w:szCs w:val="26"/>
        </w:rPr>
      </w:pP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Дорогие родители! Помогите вашему ребенку сохранить жизнь и здоровье на дороге.</w:t>
      </w: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 xml:space="preserve">Эту трудную задачу облегчит создание вами семейных учебных пособий. </w:t>
      </w:r>
    </w:p>
    <w:p w:rsidR="00533F3E" w:rsidRPr="005B1DC5" w:rsidRDefault="00533F3E" w:rsidP="00533F3E">
      <w:pPr>
        <w:spacing w:after="0" w:line="240" w:lineRule="auto"/>
        <w:ind w:firstLine="709"/>
        <w:jc w:val="both"/>
        <w:rPr>
          <w:rFonts w:ascii="Times New Roman" w:hAnsi="Times New Roman" w:cs="Times New Roman"/>
          <w:sz w:val="26"/>
          <w:szCs w:val="26"/>
        </w:rPr>
      </w:pPr>
      <w:r w:rsidRPr="005B1DC5">
        <w:rPr>
          <w:rFonts w:ascii="Times New Roman" w:hAnsi="Times New Roman" w:cs="Times New Roman"/>
          <w:sz w:val="26"/>
          <w:szCs w:val="26"/>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533F3E" w:rsidRPr="005B1DC5" w:rsidRDefault="00533F3E" w:rsidP="00533F3E">
      <w:pPr>
        <w:spacing w:line="480" w:lineRule="auto"/>
        <w:ind w:right="57"/>
        <w:jc w:val="both"/>
        <w:rPr>
          <w:rFonts w:ascii="Times New Roman" w:hAnsi="Times New Roman" w:cs="Times New Roman"/>
          <w:b/>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МЕТОДИЧЕСКИЕ РЕКОМЕНДАЦИИ ПО РАЗРАБОТКЕ И</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ИСПОЛЬЗОВАНИЮ МАРШРУТА ДВИЖЕНИЯ ШКОЛЬНИКА</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"ДОМ-ШКОЛА"</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1. Общая часть.</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 Маршрут движения школьника "дом-школа" - это документ, в ко</w:t>
      </w:r>
      <w:r w:rsidRPr="0039482B">
        <w:rPr>
          <w:rFonts w:ascii="Times New Roman" w:hAnsi="Times New Roman" w:cs="Times New Roman"/>
          <w:color w:val="000000"/>
          <w:sz w:val="26"/>
          <w:szCs w:val="26"/>
        </w:rPr>
        <w:softHyphen/>
        <w:t>тором сочетается схема и описание рекомендуемого пути движения школь</w:t>
      </w:r>
      <w:r w:rsidRPr="0039482B">
        <w:rPr>
          <w:rFonts w:ascii="Times New Roman" w:hAnsi="Times New Roman" w:cs="Times New Roman"/>
          <w:color w:val="000000"/>
          <w:sz w:val="26"/>
          <w:szCs w:val="26"/>
        </w:rPr>
        <w:softHyphen/>
        <w:t>ника из дома в школу и обратно.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Маршрут "дом-школа" разрабатывается школьником с помощью его родителей или самостоятельно (в старших классах). Каждый разраба</w:t>
      </w:r>
      <w:r w:rsidRPr="0039482B">
        <w:rPr>
          <w:rFonts w:ascii="Times New Roman" w:hAnsi="Times New Roman" w:cs="Times New Roman"/>
          <w:color w:val="000000"/>
          <w:sz w:val="26"/>
          <w:szCs w:val="26"/>
        </w:rPr>
        <w:softHyphen/>
        <w:t xml:space="preserve">тываемый маршрут </w:t>
      </w:r>
      <w:r w:rsidRPr="0039482B">
        <w:rPr>
          <w:rFonts w:ascii="Times New Roman" w:hAnsi="Times New Roman" w:cs="Times New Roman"/>
          <w:color w:val="000000"/>
          <w:sz w:val="26"/>
          <w:szCs w:val="26"/>
        </w:rPr>
        <w:lastRenderedPageBreak/>
        <w:t>обсуждается в классе, где ученик, для которого состав</w:t>
      </w:r>
      <w:r w:rsidRPr="0039482B">
        <w:rPr>
          <w:rFonts w:ascii="Times New Roman" w:hAnsi="Times New Roman" w:cs="Times New Roman"/>
          <w:color w:val="000000"/>
          <w:sz w:val="26"/>
          <w:szCs w:val="26"/>
        </w:rPr>
        <w:softHyphen/>
        <w:t>лен маршрут, должен уметь объяснить его.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Цель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а/ повысить безопасность движения ребенка в школу и обратно;</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б/ обучить ребенка ориентироваться в дорожных ситуациях на пути движения в школу и из школы;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в/ обучить родителей, принимающих участие в составлении "маршру</w:t>
      </w:r>
      <w:r w:rsidRPr="0039482B">
        <w:rPr>
          <w:rFonts w:ascii="Times New Roman" w:hAnsi="Times New Roman" w:cs="Times New Roman"/>
          <w:color w:val="000000"/>
          <w:sz w:val="26"/>
          <w:szCs w:val="26"/>
        </w:rPr>
        <w:softHyphen/>
        <w:t>та", ориентированию в дорожной обстановке и предотвращению типич</w:t>
      </w:r>
      <w:r w:rsidRPr="0039482B">
        <w:rPr>
          <w:rFonts w:ascii="Times New Roman" w:hAnsi="Times New Roman" w:cs="Times New Roman"/>
          <w:color w:val="000000"/>
          <w:sz w:val="26"/>
          <w:szCs w:val="26"/>
        </w:rPr>
        <w:softHyphen/>
        <w:t>ных опасностей.</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2. Порядок разработки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smartTag w:uri="urn:schemas-microsoft-com:office:smarttags" w:element="place">
        <w:r w:rsidRPr="0039482B">
          <w:rPr>
            <w:rFonts w:ascii="Times New Roman" w:hAnsi="Times New Roman" w:cs="Times New Roman"/>
            <w:color w:val="000000"/>
            <w:sz w:val="26"/>
            <w:szCs w:val="26"/>
            <w:lang w:val="en-US"/>
          </w:rPr>
          <w:t>I</w:t>
        </w:r>
        <w:r w:rsidRPr="0039482B">
          <w:rPr>
            <w:rFonts w:ascii="Times New Roman" w:hAnsi="Times New Roman" w:cs="Times New Roman"/>
            <w:color w:val="000000"/>
            <w:sz w:val="26"/>
            <w:szCs w:val="26"/>
          </w:rPr>
          <w:t>.</w:t>
        </w:r>
      </w:smartTag>
      <w:r w:rsidRPr="0039482B">
        <w:rPr>
          <w:rFonts w:ascii="Times New Roman" w:hAnsi="Times New Roman" w:cs="Times New Roman"/>
          <w:color w:val="000000"/>
          <w:sz w:val="26"/>
          <w:szCs w:val="26"/>
        </w:rPr>
        <w:t xml:space="preserve">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При выборе безопасного варианта выбираются места перехода улиц наиболее легкие и безопасные для ребенка. Пешеходный переход со свето</w:t>
      </w:r>
      <w:r w:rsidRPr="0039482B">
        <w:rPr>
          <w:rFonts w:ascii="Times New Roman" w:hAnsi="Times New Roman" w:cs="Times New Roman"/>
          <w:color w:val="000000"/>
          <w:sz w:val="26"/>
          <w:szCs w:val="26"/>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39482B">
        <w:rPr>
          <w:rFonts w:ascii="Times New Roman" w:hAnsi="Times New Roman" w:cs="Times New Roman"/>
          <w:color w:val="000000"/>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39482B">
        <w:rPr>
          <w:rFonts w:ascii="Times New Roman" w:hAnsi="Times New Roman" w:cs="Times New Roman"/>
          <w:color w:val="000000"/>
          <w:sz w:val="26"/>
          <w:szCs w:val="26"/>
        </w:rPr>
        <w:softHyphen/>
        <w:t>лы (место выхода из автобуса и движения в школу).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Далее на схеме выделяются участки повышенной опасности, требу</w:t>
      </w:r>
      <w:r w:rsidRPr="0039482B">
        <w:rPr>
          <w:rFonts w:ascii="Times New Roman" w:hAnsi="Times New Roman" w:cs="Times New Roman"/>
          <w:color w:val="000000"/>
          <w:sz w:val="26"/>
          <w:szCs w:val="26"/>
        </w:rPr>
        <w:softHyphen/>
        <w:t>ющие более подробного описания.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Это, как правило, на пути "дом-школа":</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 выход из дома и первый переход через улицу;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переход через улицу и перекрестки;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посадка в общественный транспорт (остановка) и выход из него (если ребенок пользуется автобусом, троллейбусом, трамваем);</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последний переход через улицу и вход в школу.</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4. При выходе из дома часто обзор улицы может быть затруднен дере</w:t>
      </w:r>
      <w:r w:rsidRPr="0039482B">
        <w:rPr>
          <w:rFonts w:ascii="Times New Roman" w:hAnsi="Times New Roman" w:cs="Times New Roman"/>
          <w:color w:val="000000"/>
          <w:sz w:val="26"/>
          <w:szCs w:val="26"/>
        </w:rPr>
        <w:softHyphen/>
        <w:t>вьями, кустами. Школьник переходит улицу в установленном месте, толь</w:t>
      </w:r>
      <w:r w:rsidRPr="0039482B">
        <w:rPr>
          <w:rFonts w:ascii="Times New Roman" w:hAnsi="Times New Roman" w:cs="Times New Roman"/>
          <w:color w:val="000000"/>
          <w:sz w:val="26"/>
          <w:szCs w:val="26"/>
        </w:rPr>
        <w:softHyphen/>
        <w:t>ко внимательно ее осмотрев. Переходить нужно шагом. Недопустимо бе</w:t>
      </w:r>
      <w:r w:rsidRPr="0039482B">
        <w:rPr>
          <w:rFonts w:ascii="Times New Roman" w:hAnsi="Times New Roman" w:cs="Times New Roman"/>
          <w:color w:val="000000"/>
          <w:sz w:val="26"/>
          <w:szCs w:val="26"/>
        </w:rPr>
        <w:softHyphen/>
        <w:t>гать через дорогу, стараясь успеть на автобус. Из дома надо выйти забла</w:t>
      </w:r>
      <w:r w:rsidRPr="0039482B">
        <w:rPr>
          <w:rFonts w:ascii="Times New Roman" w:hAnsi="Times New Roman" w:cs="Times New Roman"/>
          <w:color w:val="000000"/>
          <w:sz w:val="26"/>
          <w:szCs w:val="26"/>
        </w:rPr>
        <w:softHyphen/>
        <w:t>говременно, чтобы не спешить. Если на улице возможны стоящие маши</w:t>
      </w:r>
      <w:r w:rsidRPr="0039482B">
        <w:rPr>
          <w:rFonts w:ascii="Times New Roman" w:hAnsi="Times New Roman" w:cs="Times New Roman"/>
          <w:color w:val="000000"/>
          <w:sz w:val="26"/>
          <w:szCs w:val="26"/>
        </w:rPr>
        <w:softHyphen/>
        <w:t>ны, затрудняющие обзор, в описание перехода улицы вносятся соответ</w:t>
      </w:r>
      <w:r w:rsidRPr="0039482B">
        <w:rPr>
          <w:rFonts w:ascii="Times New Roman" w:hAnsi="Times New Roman" w:cs="Times New Roman"/>
          <w:color w:val="000000"/>
          <w:sz w:val="26"/>
          <w:szCs w:val="26"/>
        </w:rPr>
        <w:softHyphen/>
        <w:t>ствующие предостережения.</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sidRPr="0039482B">
        <w:rPr>
          <w:rFonts w:ascii="Times New Roman" w:hAnsi="Times New Roman" w:cs="Times New Roman"/>
          <w:color w:val="000000"/>
          <w:sz w:val="26"/>
          <w:szCs w:val="26"/>
        </w:rPr>
        <w:softHyphen/>
        <w:t>жет быть не видна другая машина! Машину лучше пропустить и, пропус</w:t>
      </w:r>
      <w:r w:rsidRPr="0039482B">
        <w:rPr>
          <w:rFonts w:ascii="Times New Roman" w:hAnsi="Times New Roman" w:cs="Times New Roman"/>
          <w:color w:val="000000"/>
          <w:sz w:val="26"/>
          <w:szCs w:val="26"/>
        </w:rPr>
        <w:softHyphen/>
        <w:t>тив ее, подождать, пока она отъедет подальше. Ведь когда машина близ</w:t>
      </w:r>
      <w:r w:rsidRPr="0039482B">
        <w:rPr>
          <w:rFonts w:ascii="Times New Roman" w:hAnsi="Times New Roman" w:cs="Times New Roman"/>
          <w:color w:val="000000"/>
          <w:sz w:val="26"/>
          <w:szCs w:val="26"/>
        </w:rPr>
        <w:softHyphen/>
        <w:t>ко, за ней могут быть не видны встречные машины.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w:t>
      </w:r>
      <w:r w:rsidRPr="0039482B">
        <w:rPr>
          <w:rFonts w:ascii="Times New Roman" w:hAnsi="Times New Roman" w:cs="Times New Roman"/>
          <w:color w:val="000000"/>
          <w:sz w:val="26"/>
          <w:szCs w:val="26"/>
        </w:rPr>
        <w:lastRenderedPageBreak/>
        <w:t>на зеленый свет надо тоже наблюдать за обстановкой, замечать машины, которые в этот момент готовятся к пово</w:t>
      </w:r>
      <w:r w:rsidRPr="0039482B">
        <w:rPr>
          <w:rFonts w:ascii="Times New Roman" w:hAnsi="Times New Roman" w:cs="Times New Roman"/>
          <w:color w:val="000000"/>
          <w:sz w:val="26"/>
          <w:szCs w:val="26"/>
        </w:rPr>
        <w:softHyphen/>
        <w:t>роту направо или налево, пересекая путь движения пешеходов.</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7. Для каждой улицы, которую приходится переходить, дается ее ха</w:t>
      </w:r>
      <w:r w:rsidRPr="0039482B">
        <w:rPr>
          <w:rFonts w:ascii="Times New Roman" w:hAnsi="Times New Roman" w:cs="Times New Roman"/>
          <w:color w:val="000000"/>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sidRPr="0039482B">
        <w:rPr>
          <w:rFonts w:ascii="Times New Roman" w:hAnsi="Times New Roman" w:cs="Times New Roman"/>
          <w:color w:val="000000"/>
          <w:sz w:val="26"/>
          <w:szCs w:val="26"/>
        </w:rPr>
        <w:softHyphen/>
        <w:t>вья, стоящие машины и т.д.</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39482B">
        <w:rPr>
          <w:rFonts w:ascii="Times New Roman" w:hAnsi="Times New Roman" w:cs="Times New Roman"/>
          <w:color w:val="000000"/>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39482B">
        <w:rPr>
          <w:rFonts w:ascii="Times New Roman" w:hAnsi="Times New Roman" w:cs="Times New Roman"/>
          <w:color w:val="000000"/>
          <w:sz w:val="26"/>
          <w:szCs w:val="26"/>
        </w:rPr>
        <w:softHyphen/>
        <w:t>дняя дверь - после защемления дверьми можно попасть под колеса!</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9. В местах выхода из общественного транспорта делать запись: зара</w:t>
      </w:r>
      <w:r w:rsidRPr="0039482B">
        <w:rPr>
          <w:rFonts w:ascii="Times New Roman" w:hAnsi="Times New Roman" w:cs="Times New Roman"/>
          <w:color w:val="000000"/>
          <w:sz w:val="26"/>
          <w:szCs w:val="26"/>
        </w:rPr>
        <w:softHyphen/>
        <w:t>нее подготовиться к выходу. Не опаздывать при выходе - может прище</w:t>
      </w:r>
      <w:r w:rsidRPr="0039482B">
        <w:rPr>
          <w:rFonts w:ascii="Times New Roman" w:hAnsi="Times New Roman" w:cs="Times New Roman"/>
          <w:color w:val="000000"/>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39482B">
        <w:rPr>
          <w:rFonts w:ascii="Times New Roman" w:hAnsi="Times New Roman" w:cs="Times New Roman"/>
          <w:color w:val="000000"/>
          <w:sz w:val="26"/>
          <w:szCs w:val="26"/>
        </w:rPr>
        <w:softHyphen/>
        <w:t>дить крайне опасно. Подойдите к перекрестку (пешеходному переходу) и внимательно осмотрите проезжую часть дороги!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10.  Перед переходом улицы, на которой стоит школа, можно встре</w:t>
      </w:r>
      <w:r w:rsidRPr="0039482B">
        <w:rPr>
          <w:rFonts w:ascii="Times New Roman" w:hAnsi="Times New Roman" w:cs="Times New Roman"/>
          <w:color w:val="000000"/>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39482B">
        <w:rPr>
          <w:rFonts w:ascii="Times New Roman" w:hAnsi="Times New Roman" w:cs="Times New Roman"/>
          <w:color w:val="000000"/>
          <w:sz w:val="26"/>
          <w:szCs w:val="26"/>
        </w:rPr>
        <w:softHyphen/>
        <w:t>говоры прекратить!</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11. У выхода из школы. Делается запись: переход только шагом! Боль</w:t>
      </w:r>
      <w:r w:rsidRPr="0039482B">
        <w:rPr>
          <w:rFonts w:ascii="Times New Roman" w:hAnsi="Times New Roman" w:cs="Times New Roman"/>
          <w:color w:val="000000"/>
          <w:sz w:val="26"/>
          <w:szCs w:val="26"/>
        </w:rPr>
        <w:softHyphen/>
        <w:t>шая часть происшествий возникает во время выхода детей из школы. По</w:t>
      </w:r>
      <w:r w:rsidRPr="0039482B">
        <w:rPr>
          <w:rFonts w:ascii="Times New Roman" w:hAnsi="Times New Roman" w:cs="Times New Roman"/>
          <w:color w:val="000000"/>
          <w:sz w:val="26"/>
          <w:szCs w:val="26"/>
        </w:rPr>
        <w:softHyphen/>
        <w:t>этому будьте особенно внимательны!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sidRPr="0039482B">
        <w:rPr>
          <w:rFonts w:ascii="Times New Roman" w:hAnsi="Times New Roman" w:cs="Times New Roman"/>
          <w:color w:val="000000"/>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39482B">
        <w:rPr>
          <w:rFonts w:ascii="Times New Roman" w:hAnsi="Times New Roman" w:cs="Times New Roman"/>
          <w:color w:val="000000"/>
          <w:sz w:val="26"/>
          <w:szCs w:val="26"/>
        </w:rPr>
        <w:softHyphen/>
        <w:t>ны!</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13. При оформлении маршрута на бланке сплошной линией со стрел</w:t>
      </w:r>
      <w:r w:rsidRPr="0039482B">
        <w:rPr>
          <w:rFonts w:ascii="Times New Roman" w:hAnsi="Times New Roman" w:cs="Times New Roman"/>
          <w:color w:val="000000"/>
          <w:sz w:val="26"/>
          <w:szCs w:val="26"/>
        </w:rPr>
        <w:softHyphen/>
        <w:t>кой и цифрой "1" над линией обозначается путь движения из дома в шко</w:t>
      </w:r>
      <w:r w:rsidRPr="0039482B">
        <w:rPr>
          <w:rFonts w:ascii="Times New Roman" w:hAnsi="Times New Roman" w:cs="Times New Roman"/>
          <w:color w:val="000000"/>
          <w:sz w:val="26"/>
          <w:szCs w:val="26"/>
        </w:rPr>
        <w:softHyphen/>
        <w:t>лу, путь из школы домой обозначается так же, только над линией ставит</w:t>
      </w:r>
      <w:r w:rsidRPr="0039482B">
        <w:rPr>
          <w:rFonts w:ascii="Times New Roman" w:hAnsi="Times New Roman" w:cs="Times New Roman"/>
          <w:color w:val="000000"/>
          <w:sz w:val="26"/>
          <w:szCs w:val="26"/>
        </w:rPr>
        <w:softHyphen/>
        <w:t>ся цифра "2".</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Не рекомендуемый (но возможный) путь движения обозначается пунктирной линией.</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Для каждой улицы, которую приходится переходить школьнику, де</w:t>
      </w:r>
      <w:r w:rsidRPr="0039482B">
        <w:rPr>
          <w:rFonts w:ascii="Times New Roman" w:hAnsi="Times New Roman" w:cs="Times New Roman"/>
          <w:color w:val="000000"/>
          <w:sz w:val="26"/>
          <w:szCs w:val="26"/>
        </w:rPr>
        <w:softHyphen/>
        <w:t>лается две записи "Характеристика улицы" (с точки зрения ее опасности) и "Советы по переходу улицы".</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3. Порядок использования маршрута "дом-школа".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sidRPr="0039482B">
        <w:rPr>
          <w:rFonts w:ascii="Times New Roman" w:hAnsi="Times New Roman" w:cs="Times New Roman"/>
          <w:color w:val="000000"/>
          <w:sz w:val="26"/>
          <w:szCs w:val="26"/>
        </w:rPr>
        <w:softHyphen/>
        <w:t xml:space="preserve">ка и несколько раз - для </w:t>
      </w:r>
      <w:r>
        <w:rPr>
          <w:rFonts w:ascii="Times New Roman" w:hAnsi="Times New Roman" w:cs="Times New Roman"/>
          <w:color w:val="000000"/>
          <w:sz w:val="26"/>
          <w:szCs w:val="26"/>
        </w:rPr>
        <w:t>об</w:t>
      </w:r>
      <w:r w:rsidRPr="0039482B">
        <w:rPr>
          <w:rFonts w:ascii="Times New Roman" w:hAnsi="Times New Roman" w:cs="Times New Roman"/>
          <w:color w:val="000000"/>
          <w:sz w:val="26"/>
          <w:szCs w:val="26"/>
        </w:rPr>
        <w:t>уча</w:t>
      </w:r>
      <w:r>
        <w:rPr>
          <w:rFonts w:ascii="Times New Roman" w:hAnsi="Times New Roman" w:cs="Times New Roman"/>
          <w:color w:val="000000"/>
          <w:sz w:val="26"/>
          <w:szCs w:val="26"/>
        </w:rPr>
        <w:t>ю</w:t>
      </w:r>
      <w:r w:rsidRPr="0039482B">
        <w:rPr>
          <w:rFonts w:ascii="Times New Roman" w:hAnsi="Times New Roman" w:cs="Times New Roman"/>
          <w:color w:val="000000"/>
          <w:sz w:val="26"/>
          <w:szCs w:val="26"/>
        </w:rPr>
        <w:t>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2. Сопровождая школьника, родители отрабатывают привычку заб</w:t>
      </w:r>
      <w:r w:rsidRPr="0039482B">
        <w:rPr>
          <w:rFonts w:ascii="Times New Roman" w:hAnsi="Times New Roman" w:cs="Times New Roman"/>
          <w:color w:val="000000"/>
          <w:sz w:val="26"/>
          <w:szCs w:val="26"/>
        </w:rPr>
        <w:softHyphen/>
        <w:t>лаговременного выхода из дома, отсутствия спешки, перехода улицы толь</w:t>
      </w:r>
      <w:r w:rsidRPr="0039482B">
        <w:rPr>
          <w:rFonts w:ascii="Times New Roman" w:hAnsi="Times New Roman" w:cs="Times New Roman"/>
          <w:color w:val="000000"/>
          <w:sz w:val="26"/>
          <w:szCs w:val="26"/>
        </w:rPr>
        <w:softHyphen/>
        <w:t>ко шагом, строго под прямым углом, не наискосок, тщательного осмотра дороги перед переходом, даже если она пустынна.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lastRenderedPageBreak/>
        <w:t>Отрабатывается сдержанность и осторожность при движении через дорогу для посадки на автобус - никакой спешки!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sidRPr="0039482B">
        <w:rPr>
          <w:rFonts w:ascii="Times New Roman" w:hAnsi="Times New Roman" w:cs="Times New Roman"/>
          <w:color w:val="000000"/>
          <w:sz w:val="26"/>
          <w:szCs w:val="26"/>
        </w:rPr>
        <w:softHyphen/>
        <w:t>ложной стороне улицы.</w:t>
      </w:r>
    </w:p>
    <w:p w:rsidR="00533F3E" w:rsidRPr="0039482B" w:rsidRDefault="00533F3E" w:rsidP="00533F3E">
      <w:pPr>
        <w:spacing w:after="0" w:line="240" w:lineRule="auto"/>
        <w:jc w:val="both"/>
        <w:rPr>
          <w:rFonts w:ascii="Times New Roman" w:hAnsi="Times New Roman" w:cs="Times New Roman"/>
          <w:color w:val="000000"/>
          <w:sz w:val="26"/>
          <w:szCs w:val="26"/>
        </w:rPr>
      </w:pPr>
      <w:r w:rsidRPr="0039482B">
        <w:rPr>
          <w:rFonts w:ascii="Times New Roman" w:hAnsi="Times New Roman" w:cs="Times New Roman"/>
          <w:color w:val="000000"/>
          <w:sz w:val="26"/>
          <w:szCs w:val="26"/>
        </w:rPr>
        <w:t>Крайне важно добиваться, чтобы любой предмет, мешающий осмот</w:t>
      </w:r>
      <w:r w:rsidRPr="0039482B">
        <w:rPr>
          <w:rFonts w:ascii="Times New Roman" w:hAnsi="Times New Roman" w:cs="Times New Roman"/>
          <w:color w:val="000000"/>
          <w:sz w:val="26"/>
          <w:szCs w:val="26"/>
        </w:rPr>
        <w:softHyphen/>
        <w:t>реть улицу, сам по себе рассматривался школьниками как сигнал опасно</w:t>
      </w:r>
      <w:r w:rsidRPr="0039482B">
        <w:rPr>
          <w:rFonts w:ascii="Times New Roman" w:hAnsi="Times New Roman" w:cs="Times New Roman"/>
          <w:color w:val="000000"/>
          <w:sz w:val="26"/>
          <w:szCs w:val="26"/>
        </w:rPr>
        <w:softHyphen/>
        <w:t>сти.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Движение в школу используется как учебная программа по отработке навыков наблюдения и оценки обстановки.</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533F3E" w:rsidRPr="0039482B" w:rsidRDefault="00533F3E" w:rsidP="00533F3E">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39482B">
        <w:rPr>
          <w:rFonts w:ascii="Times New Roman" w:hAnsi="Times New Roman" w:cs="Times New Roman"/>
          <w:color w:val="000000"/>
          <w:sz w:val="26"/>
          <w:szCs w:val="26"/>
        </w:rPr>
        <w:t>4. Особенно тщательно необходимо готовить к самостоятельному дви</w:t>
      </w:r>
      <w:r w:rsidRPr="0039482B">
        <w:rPr>
          <w:rFonts w:ascii="Times New Roman" w:hAnsi="Times New Roman" w:cs="Times New Roman"/>
          <w:color w:val="000000"/>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jc w:val="right"/>
        <w:rPr>
          <w:rFonts w:ascii="Times New Roman" w:hAnsi="Times New Roman" w:cs="Times New Roman"/>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w:t>
      </w:r>
      <w:r w:rsidR="006E05E7">
        <w:rPr>
          <w:rFonts w:ascii="Times New Roman" w:hAnsi="Times New Roman" w:cs="Times New Roman"/>
          <w:b/>
          <w:sz w:val="26"/>
          <w:szCs w:val="26"/>
        </w:rPr>
        <w:t>9</w:t>
      </w:r>
    </w:p>
    <w:p w:rsidR="00533F3E"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6"/>
          <w:szCs w:val="26"/>
        </w:rPr>
      </w:pPr>
      <w:r w:rsidRPr="0039482B">
        <w:rPr>
          <w:rFonts w:ascii="Times New Roman" w:hAnsi="Times New Roman" w:cs="Times New Roman"/>
          <w:b/>
          <w:bCs/>
          <w:color w:val="000000"/>
          <w:sz w:val="26"/>
          <w:szCs w:val="26"/>
        </w:rPr>
        <w:t>ПАМЯТКА ЮНОГО ПЕШЕХОДА (закладывается в дневник)</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1.  Не устраивай игр на проезжей части улиц и дорог, не цепляйся за проходящий транспорт.</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2. Не перебегай улицу или дорогу перед близко идущим транспортом и не разрешай этого делать товарищам.</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4.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Прежде чем пересечь улицу или дорогу, убедись в полной безопас</w:t>
      </w:r>
      <w:r w:rsidRPr="0039482B">
        <w:rPr>
          <w:rFonts w:ascii="Times New Roman" w:hAnsi="Times New Roman" w:cs="Times New Roman"/>
          <w:color w:val="000000"/>
          <w:sz w:val="26"/>
          <w:szCs w:val="26"/>
        </w:rPr>
        <w:softHyphen/>
        <w:t>ности перехода.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 xml:space="preserve">5.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Строго подчиняйся сигналам светофора или милиционера-регули</w:t>
      </w:r>
      <w:r w:rsidRPr="0039482B">
        <w:rPr>
          <w:rFonts w:ascii="Times New Roman" w:hAnsi="Times New Roman" w:cs="Times New Roman"/>
          <w:color w:val="000000"/>
          <w:sz w:val="26"/>
          <w:szCs w:val="26"/>
        </w:rPr>
        <w:softHyphen/>
        <w:t>ровщика.</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Pr>
          <w:rFonts w:ascii="Times New Roman" w:hAnsi="Times New Roman" w:cs="Times New Roman"/>
          <w:color w:val="000000"/>
          <w:sz w:val="26"/>
          <w:szCs w:val="26"/>
        </w:rPr>
        <w:t xml:space="preserve">6. </w:t>
      </w:r>
      <w:r w:rsidRPr="0039482B">
        <w:rPr>
          <w:rFonts w:ascii="Times New Roman" w:hAnsi="Times New Roman" w:cs="Times New Roman"/>
          <w:color w:val="000000"/>
          <w:sz w:val="26"/>
          <w:szCs w:val="26"/>
        </w:rPr>
        <w:t xml:space="preserve">Переходи улицу (дорогу) только прямо, а не наискось, там же, где имеются </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пешеходные дорожки, иди по ним.</w:t>
      </w:r>
    </w:p>
    <w:p w:rsidR="00533F3E" w:rsidRPr="0039482B"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7.</w:t>
      </w:r>
      <w:r>
        <w:rPr>
          <w:rFonts w:ascii="Times New Roman" w:hAnsi="Times New Roman" w:cs="Times New Roman"/>
          <w:color w:val="000000"/>
          <w:sz w:val="26"/>
          <w:szCs w:val="26"/>
        </w:rPr>
        <w:t xml:space="preserve">  </w:t>
      </w:r>
      <w:r w:rsidRPr="0039482B">
        <w:rPr>
          <w:rFonts w:ascii="Times New Roman" w:hAnsi="Times New Roman" w:cs="Times New Roman"/>
          <w:color w:val="000000"/>
          <w:sz w:val="26"/>
          <w:szCs w:val="26"/>
        </w:rPr>
        <w:t xml:space="preserve">Пользуясь общественным транспортом (автобусом, </w:t>
      </w:r>
      <w:r>
        <w:rPr>
          <w:rFonts w:ascii="Times New Roman" w:hAnsi="Times New Roman" w:cs="Times New Roman"/>
          <w:color w:val="000000"/>
          <w:sz w:val="26"/>
          <w:szCs w:val="26"/>
        </w:rPr>
        <w:t xml:space="preserve">троллейбусом, трамваем и т.д.), </w:t>
      </w:r>
      <w:r w:rsidRPr="0039482B">
        <w:rPr>
          <w:rFonts w:ascii="Times New Roman" w:hAnsi="Times New Roman" w:cs="Times New Roman"/>
          <w:color w:val="000000"/>
          <w:sz w:val="26"/>
          <w:szCs w:val="26"/>
        </w:rPr>
        <w:t>соблюдай порядок посадки и выхода.</w:t>
      </w:r>
    </w:p>
    <w:p w:rsidR="00533F3E" w:rsidRPr="0039482B" w:rsidRDefault="00533F3E" w:rsidP="00533F3E">
      <w:pPr>
        <w:tabs>
          <w:tab w:val="left" w:pos="180"/>
          <w:tab w:val="left" w:pos="540"/>
        </w:tabs>
        <w:spacing w:after="0" w:line="240" w:lineRule="auto"/>
        <w:ind w:left="360" w:hanging="360"/>
        <w:jc w:val="both"/>
        <w:rPr>
          <w:rFonts w:ascii="Times New Roman" w:hAnsi="Times New Roman" w:cs="Times New Roman"/>
          <w:sz w:val="26"/>
          <w:szCs w:val="26"/>
        </w:rPr>
      </w:pPr>
      <w:r w:rsidRPr="0039482B">
        <w:rPr>
          <w:rFonts w:ascii="Times New Roman" w:hAnsi="Times New Roman" w:cs="Times New Roman"/>
          <w:color w:val="000000"/>
          <w:sz w:val="26"/>
          <w:szCs w:val="26"/>
        </w:rPr>
        <w:t>8.  Будь внимателен к окружающим: если человек упал, помоги под</w:t>
      </w:r>
      <w:r w:rsidRPr="0039482B">
        <w:rPr>
          <w:rFonts w:ascii="Times New Roman" w:hAnsi="Times New Roman" w:cs="Times New Roman"/>
          <w:color w:val="000000"/>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39482B">
        <w:rPr>
          <w:rFonts w:ascii="Times New Roman" w:hAnsi="Times New Roman" w:cs="Times New Roman"/>
          <w:color w:val="000000"/>
          <w:sz w:val="26"/>
          <w:szCs w:val="26"/>
        </w:rPr>
        <w:softHyphen/>
        <w:t>шим место в трамвае, автобусе, троллейбусе, поезде и т.д.</w:t>
      </w:r>
    </w:p>
    <w:p w:rsidR="00533F3E" w:rsidRPr="0039482B" w:rsidRDefault="00533F3E" w:rsidP="00533F3E">
      <w:pPr>
        <w:spacing w:after="0" w:line="240" w:lineRule="auto"/>
        <w:jc w:val="both"/>
        <w:rPr>
          <w:rFonts w:ascii="Times New Roman" w:hAnsi="Times New Roman" w:cs="Times New Roman"/>
          <w:sz w:val="26"/>
          <w:szCs w:val="26"/>
        </w:rPr>
      </w:pPr>
    </w:p>
    <w:p w:rsidR="00533F3E" w:rsidRPr="0039482B" w:rsidRDefault="00533F3E" w:rsidP="00533F3E">
      <w:pPr>
        <w:spacing w:after="0" w:line="240" w:lineRule="auto"/>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sz w:val="26"/>
          <w:szCs w:val="26"/>
        </w:rPr>
      </w:pPr>
    </w:p>
    <w:p w:rsidR="00533F3E" w:rsidRPr="005B1DC5" w:rsidRDefault="00533F3E" w:rsidP="00533F3E">
      <w:pPr>
        <w:jc w:val="both"/>
        <w:rPr>
          <w:rFonts w:ascii="Times New Roman" w:hAnsi="Times New Roman" w:cs="Times New Roman"/>
          <w:b/>
          <w:sz w:val="26"/>
          <w:szCs w:val="26"/>
        </w:rPr>
      </w:pPr>
    </w:p>
    <w:p w:rsidR="00533F3E" w:rsidRPr="005B1DC5" w:rsidRDefault="00533F3E" w:rsidP="00533F3E">
      <w:pPr>
        <w:jc w:val="both"/>
        <w:rPr>
          <w:rFonts w:ascii="Times New Roman" w:hAnsi="Times New Roman" w:cs="Times New Roman"/>
          <w:b/>
          <w:sz w:val="26"/>
          <w:szCs w:val="26"/>
        </w:rPr>
      </w:pPr>
    </w:p>
    <w:p w:rsidR="00533F3E" w:rsidRPr="005B1DC5" w:rsidRDefault="00533F3E" w:rsidP="00533F3E">
      <w:pPr>
        <w:jc w:val="both"/>
        <w:rPr>
          <w:rFonts w:ascii="Times New Roman" w:hAnsi="Times New Roman" w:cs="Times New Roman"/>
          <w:b/>
          <w:sz w:val="26"/>
          <w:szCs w:val="26"/>
        </w:rPr>
      </w:pPr>
    </w:p>
    <w:p w:rsidR="00533F3E" w:rsidRPr="005B1DC5" w:rsidRDefault="00533F3E" w:rsidP="00533F3E">
      <w:pPr>
        <w:jc w:val="both"/>
        <w:rPr>
          <w:rFonts w:ascii="Times New Roman" w:hAnsi="Times New Roman" w:cs="Times New Roman"/>
          <w:b/>
          <w:sz w:val="26"/>
          <w:szCs w:val="26"/>
        </w:rPr>
      </w:pPr>
    </w:p>
    <w:p w:rsidR="00533F3E" w:rsidRPr="005B1DC5" w:rsidRDefault="00533F3E" w:rsidP="00533F3E">
      <w:pPr>
        <w:jc w:val="both"/>
        <w:rPr>
          <w:rFonts w:ascii="Times New Roman" w:hAnsi="Times New Roman" w:cs="Times New Roman"/>
          <w:b/>
          <w:sz w:val="26"/>
          <w:szCs w:val="26"/>
        </w:rPr>
      </w:pPr>
    </w:p>
    <w:p w:rsidR="00533F3E" w:rsidRPr="005B1DC5" w:rsidRDefault="00533F3E" w:rsidP="00533F3E">
      <w:pPr>
        <w:jc w:val="both"/>
        <w:rPr>
          <w:rFonts w:ascii="Times New Roman" w:hAnsi="Times New Roman" w:cs="Times New Roman"/>
          <w:b/>
          <w:sz w:val="26"/>
          <w:szCs w:val="26"/>
        </w:rPr>
      </w:pPr>
    </w:p>
    <w:p w:rsidR="00533F3E" w:rsidRDefault="00533F3E" w:rsidP="00533F3E">
      <w:pPr>
        <w:spacing w:after="0" w:line="240" w:lineRule="auto"/>
        <w:contextualSpacing/>
        <w:jc w:val="right"/>
        <w:rPr>
          <w:rFonts w:ascii="Times New Roman" w:hAnsi="Times New Roman" w:cs="Times New Roman"/>
          <w:sz w:val="26"/>
          <w:szCs w:val="2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№1</w:t>
      </w:r>
      <w:r w:rsidR="006E05E7">
        <w:rPr>
          <w:rFonts w:ascii="Times New Roman" w:hAnsi="Times New Roman" w:cs="Times New Roman"/>
          <w:b/>
          <w:sz w:val="26"/>
          <w:szCs w:val="26"/>
        </w:rPr>
        <w:t>0</w:t>
      </w:r>
    </w:p>
    <w:p w:rsidR="00533F3E" w:rsidRDefault="00533F3E" w:rsidP="00533F3E">
      <w:pPr>
        <w:pStyle w:val="af"/>
        <w:ind w:left="57" w:right="57"/>
        <w:jc w:val="center"/>
        <w:rPr>
          <w:rFonts w:ascii="Times New Roman" w:hAnsi="Times New Roman"/>
          <w:b/>
          <w:sz w:val="26"/>
          <w:szCs w:val="26"/>
        </w:rPr>
      </w:pP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ПАМЯТКА ШКОЛЬНИКУ</w:t>
      </w: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БЕЗОПАСНОСТЬ НА ДОРОГЕ</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ind w:left="57" w:right="57" w:firstLine="510"/>
        <w:jc w:val="both"/>
        <w:rPr>
          <w:rFonts w:ascii="Times New Roman" w:hAnsi="Times New Roman"/>
          <w:sz w:val="26"/>
          <w:szCs w:val="26"/>
        </w:rPr>
      </w:pPr>
      <w:r>
        <w:rPr>
          <w:rFonts w:ascii="Times New Roman" w:hAnsi="Times New Roman"/>
          <w:sz w:val="26"/>
          <w:szCs w:val="26"/>
        </w:rPr>
        <w:t>Ежегодно в Белгородской</w:t>
      </w:r>
      <w:r w:rsidRPr="005B1DC5">
        <w:rPr>
          <w:rFonts w:ascii="Times New Roman" w:hAnsi="Times New Roman"/>
          <w:sz w:val="26"/>
          <w:szCs w:val="26"/>
        </w:rPr>
        <w:t xml:space="preserve">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533F3E" w:rsidRPr="005B1DC5" w:rsidRDefault="00533F3E" w:rsidP="00533F3E">
      <w:pPr>
        <w:pStyle w:val="af"/>
        <w:ind w:left="57" w:right="57"/>
        <w:rPr>
          <w:rFonts w:ascii="Times New Roman" w:hAnsi="Times New Roman"/>
          <w:sz w:val="26"/>
          <w:szCs w:val="26"/>
        </w:rPr>
      </w:pPr>
    </w:p>
    <w:p w:rsidR="00533F3E" w:rsidRPr="005B1DC5" w:rsidRDefault="00533F3E" w:rsidP="00533F3E">
      <w:pPr>
        <w:pStyle w:val="af"/>
        <w:ind w:left="57" w:right="57"/>
        <w:jc w:val="center"/>
        <w:rPr>
          <w:rFonts w:ascii="Times New Roman" w:hAnsi="Times New Roman"/>
          <w:b/>
          <w:sz w:val="26"/>
          <w:szCs w:val="26"/>
        </w:rPr>
      </w:pPr>
      <w:r w:rsidRPr="005B1DC5">
        <w:rPr>
          <w:rFonts w:ascii="Times New Roman" w:hAnsi="Times New Roman"/>
          <w:b/>
          <w:sz w:val="26"/>
          <w:szCs w:val="26"/>
        </w:rPr>
        <w:t>ОСНОВНЫЕ ПРАВИЛА  БЕЗОПАСНОГО ПОВЕДЕНИЯ НА ДОРОГЕ</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Никогда не выбегайте на дорогу перед приближающимся автомобилем. Это опасно, потому что водитель не может остановить машину сразу.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Дорогу необходимо переходить в специально установленных местах по пешеходному  переходу.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На проезжую часть выходите только после того, как убедитесь в отсутствии приближающегося транспорта и слева и справа.</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Выйдя из автобуса, не выбегайте  на дорогу. Подождите, пока автобус отъедет, и только потом, убедившись в отсутствии машин, переходите дорогу.</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 xml:space="preserve">Опасно выезжать на проезжую часть на </w:t>
      </w:r>
      <w:proofErr w:type="spellStart"/>
      <w:r w:rsidRPr="005B1DC5">
        <w:rPr>
          <w:rFonts w:ascii="Times New Roman" w:hAnsi="Times New Roman"/>
          <w:sz w:val="26"/>
          <w:szCs w:val="26"/>
        </w:rPr>
        <w:t>скейтах</w:t>
      </w:r>
      <w:proofErr w:type="spellEnd"/>
      <w:r w:rsidRPr="005B1DC5">
        <w:rPr>
          <w:rFonts w:ascii="Times New Roman" w:hAnsi="Times New Roman"/>
          <w:sz w:val="26"/>
          <w:szCs w:val="26"/>
        </w:rPr>
        <w:t xml:space="preserve"> и роликовых коньках.</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Опасно играть в мяч и другие игры рядом с проезжей  частью, лучше это делать во дворе или на детской площадке.</w:t>
      </w:r>
    </w:p>
    <w:p w:rsidR="00533F3E" w:rsidRPr="005B1DC5" w:rsidRDefault="00533F3E" w:rsidP="00533F3E">
      <w:pPr>
        <w:pStyle w:val="af"/>
        <w:ind w:right="57"/>
        <w:jc w:val="both"/>
        <w:rPr>
          <w:rFonts w:ascii="Times New Roman" w:hAnsi="Times New Roman"/>
          <w:sz w:val="26"/>
          <w:szCs w:val="26"/>
        </w:rPr>
      </w:pPr>
    </w:p>
    <w:p w:rsidR="00533F3E" w:rsidRPr="005B1DC5" w:rsidRDefault="00533F3E" w:rsidP="00533F3E">
      <w:pPr>
        <w:pStyle w:val="af"/>
        <w:numPr>
          <w:ilvl w:val="0"/>
          <w:numId w:val="15"/>
        </w:numPr>
        <w:suppressAutoHyphens w:val="0"/>
        <w:ind w:right="57"/>
        <w:jc w:val="both"/>
        <w:rPr>
          <w:rFonts w:ascii="Times New Roman" w:hAnsi="Times New Roman"/>
          <w:sz w:val="26"/>
          <w:szCs w:val="26"/>
        </w:rPr>
      </w:pPr>
      <w:r w:rsidRPr="005B1DC5">
        <w:rPr>
          <w:rFonts w:ascii="Times New Roman" w:hAnsi="Times New Roman"/>
          <w:sz w:val="26"/>
          <w:szCs w:val="26"/>
        </w:rPr>
        <w:t>Умейте  пользоваться светофором.</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ind w:right="57"/>
        <w:rPr>
          <w:rFonts w:ascii="Times New Roman" w:hAnsi="Times New Roman"/>
          <w:sz w:val="26"/>
          <w:szCs w:val="26"/>
        </w:rPr>
      </w:pPr>
      <w:r w:rsidRPr="005B1DC5">
        <w:rPr>
          <w:rFonts w:ascii="Times New Roman" w:hAnsi="Times New Roman"/>
          <w:sz w:val="26"/>
          <w:szCs w:val="26"/>
        </w:rPr>
        <w:t xml:space="preserve"> </w:t>
      </w:r>
    </w:p>
    <w:p w:rsidR="00533F3E" w:rsidRPr="005B1DC5" w:rsidRDefault="00533F3E" w:rsidP="00533F3E">
      <w:pPr>
        <w:pStyle w:val="af"/>
        <w:ind w:right="57"/>
        <w:rPr>
          <w:rFonts w:ascii="Times New Roman" w:hAnsi="Times New Roman"/>
          <w:sz w:val="26"/>
          <w:szCs w:val="26"/>
        </w:rPr>
      </w:pPr>
    </w:p>
    <w:p w:rsidR="00533F3E" w:rsidRPr="005B1DC5" w:rsidRDefault="00533F3E" w:rsidP="00533F3E">
      <w:pPr>
        <w:pStyle w:val="af"/>
        <w:ind w:right="57"/>
        <w:jc w:val="center"/>
        <w:rPr>
          <w:rFonts w:ascii="Times New Roman" w:hAnsi="Times New Roman"/>
          <w:b/>
          <w:sz w:val="26"/>
          <w:szCs w:val="26"/>
        </w:rPr>
      </w:pPr>
      <w:r w:rsidRPr="005B1DC5">
        <w:rPr>
          <w:rFonts w:ascii="Times New Roman" w:hAnsi="Times New Roman"/>
          <w:b/>
          <w:sz w:val="26"/>
          <w:szCs w:val="26"/>
        </w:rPr>
        <w:t xml:space="preserve">Помните! Только строгое соблюдение </w:t>
      </w:r>
    </w:p>
    <w:p w:rsidR="00533F3E" w:rsidRPr="005B1DC5" w:rsidRDefault="00533F3E" w:rsidP="00533F3E">
      <w:pPr>
        <w:pStyle w:val="af"/>
        <w:ind w:right="57"/>
        <w:jc w:val="center"/>
        <w:rPr>
          <w:rFonts w:ascii="Times New Roman" w:hAnsi="Times New Roman"/>
          <w:b/>
          <w:sz w:val="26"/>
          <w:szCs w:val="26"/>
        </w:rPr>
      </w:pPr>
      <w:r w:rsidRPr="005B1DC5">
        <w:rPr>
          <w:rFonts w:ascii="Times New Roman" w:hAnsi="Times New Roman"/>
          <w:b/>
          <w:sz w:val="26"/>
          <w:szCs w:val="26"/>
        </w:rPr>
        <w:t xml:space="preserve">Правил дорожного движения защищает всех вас </w:t>
      </w:r>
    </w:p>
    <w:p w:rsidR="00533F3E" w:rsidRPr="005B1DC5" w:rsidRDefault="00533F3E" w:rsidP="00533F3E">
      <w:pPr>
        <w:pStyle w:val="af"/>
        <w:ind w:right="57"/>
        <w:jc w:val="center"/>
        <w:rPr>
          <w:rFonts w:ascii="Times New Roman" w:hAnsi="Times New Roman"/>
          <w:b/>
          <w:sz w:val="26"/>
          <w:szCs w:val="26"/>
        </w:rPr>
      </w:pPr>
      <w:r w:rsidRPr="005B1DC5">
        <w:rPr>
          <w:rFonts w:ascii="Times New Roman" w:hAnsi="Times New Roman"/>
          <w:b/>
          <w:sz w:val="26"/>
          <w:szCs w:val="26"/>
        </w:rPr>
        <w:t>от опасностей на дороге.</w:t>
      </w:r>
    </w:p>
    <w:p w:rsidR="00533F3E" w:rsidRPr="005B1DC5" w:rsidRDefault="00533F3E" w:rsidP="00533F3E">
      <w:pPr>
        <w:spacing w:line="480" w:lineRule="auto"/>
        <w:jc w:val="both"/>
        <w:rPr>
          <w:rFonts w:ascii="Times New Roman" w:hAnsi="Times New Roman" w:cs="Times New Roman"/>
          <w:sz w:val="26"/>
          <w:szCs w:val="26"/>
        </w:rPr>
      </w:pPr>
    </w:p>
    <w:p w:rsidR="00533F3E" w:rsidRPr="005B1DC5" w:rsidRDefault="00533F3E" w:rsidP="00533F3E">
      <w:pPr>
        <w:spacing w:line="480" w:lineRule="auto"/>
        <w:jc w:val="both"/>
        <w:rPr>
          <w:rFonts w:ascii="Times New Roman" w:hAnsi="Times New Roman" w:cs="Times New Roman"/>
          <w:sz w:val="26"/>
          <w:szCs w:val="26"/>
        </w:rPr>
      </w:pPr>
    </w:p>
    <w:p w:rsidR="00533F3E" w:rsidRPr="005B1DC5" w:rsidRDefault="00533F3E" w:rsidP="00533F3E">
      <w:pPr>
        <w:spacing w:line="480" w:lineRule="auto"/>
        <w:jc w:val="both"/>
        <w:rPr>
          <w:rFonts w:ascii="Times New Roman" w:hAnsi="Times New Roman" w:cs="Times New Roman"/>
          <w:sz w:val="26"/>
          <w:szCs w:val="26"/>
        </w:rPr>
      </w:pPr>
    </w:p>
    <w:p w:rsidR="00533F3E" w:rsidRDefault="00533F3E" w:rsidP="00533F3E">
      <w:pPr>
        <w:spacing w:after="0" w:line="240" w:lineRule="auto"/>
        <w:contextualSpacing/>
        <w:jc w:val="right"/>
        <w:rPr>
          <w:rFonts w:ascii="Times New Roman" w:hAnsi="Times New Roman" w:cs="Times New Roman"/>
          <w:b/>
          <w:sz w:val="26"/>
          <w:szCs w:val="26"/>
        </w:rPr>
      </w:pPr>
      <w:r w:rsidRPr="00E956AF">
        <w:rPr>
          <w:rFonts w:ascii="Times New Roman" w:hAnsi="Times New Roman" w:cs="Times New Roman"/>
          <w:b/>
          <w:sz w:val="26"/>
          <w:szCs w:val="26"/>
        </w:rPr>
        <w:lastRenderedPageBreak/>
        <w:t xml:space="preserve">Приложение </w:t>
      </w:r>
      <w:r>
        <w:rPr>
          <w:rFonts w:ascii="Times New Roman" w:hAnsi="Times New Roman" w:cs="Times New Roman"/>
          <w:b/>
          <w:sz w:val="26"/>
          <w:szCs w:val="26"/>
        </w:rPr>
        <w:t>№1</w:t>
      </w:r>
      <w:r w:rsidR="006E05E7">
        <w:rPr>
          <w:rFonts w:ascii="Times New Roman" w:hAnsi="Times New Roman" w:cs="Times New Roman"/>
          <w:b/>
          <w:sz w:val="26"/>
          <w:szCs w:val="26"/>
        </w:rPr>
        <w:t>1</w:t>
      </w:r>
    </w:p>
    <w:p w:rsidR="00533F3E" w:rsidRDefault="00533F3E" w:rsidP="00533F3E">
      <w:pPr>
        <w:spacing w:after="0" w:line="240" w:lineRule="auto"/>
        <w:contextualSpacing/>
        <w:jc w:val="right"/>
        <w:rPr>
          <w:rFonts w:ascii="Times New Roman" w:hAnsi="Times New Roman" w:cs="Times New Roman"/>
          <w:sz w:val="26"/>
          <w:szCs w:val="26"/>
        </w:rPr>
      </w:pPr>
    </w:p>
    <w:p w:rsidR="00533F3E" w:rsidRDefault="00533F3E" w:rsidP="00533F3E">
      <w:pPr>
        <w:pStyle w:val="af"/>
        <w:jc w:val="center"/>
        <w:rPr>
          <w:rFonts w:ascii="Times New Roman" w:hAnsi="Times New Roman"/>
          <w:b/>
          <w:sz w:val="26"/>
          <w:szCs w:val="26"/>
          <w:lang w:eastAsia="ru-RU"/>
        </w:rPr>
      </w:pP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ПАМЯТКА</w:t>
      </w: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для родителей по обучению детей правилам дорожного движения</w:t>
      </w: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numPr>
          <w:ilvl w:val="0"/>
          <w:numId w:val="16"/>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533F3E" w:rsidRPr="005B1DC5" w:rsidRDefault="00533F3E" w:rsidP="00533F3E">
      <w:pPr>
        <w:pStyle w:val="af"/>
        <w:numPr>
          <w:ilvl w:val="0"/>
          <w:numId w:val="16"/>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533F3E" w:rsidRPr="005B1DC5" w:rsidRDefault="00533F3E" w:rsidP="00533F3E">
      <w:pPr>
        <w:pStyle w:val="af"/>
        <w:numPr>
          <w:ilvl w:val="0"/>
          <w:numId w:val="16"/>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533F3E" w:rsidRPr="005B1DC5" w:rsidRDefault="00533F3E" w:rsidP="00533F3E">
      <w:pPr>
        <w:pStyle w:val="af"/>
        <w:numPr>
          <w:ilvl w:val="0"/>
          <w:numId w:val="16"/>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533F3E" w:rsidRPr="005B1DC5" w:rsidRDefault="00533F3E" w:rsidP="00533F3E">
      <w:pPr>
        <w:pStyle w:val="af"/>
        <w:numPr>
          <w:ilvl w:val="0"/>
          <w:numId w:val="16"/>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Не разрешайте детям играть вблизи дороги и на проезжей части.</w:t>
      </w: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both"/>
        <w:rPr>
          <w:rFonts w:ascii="Times New Roman" w:hAnsi="Times New Roman"/>
          <w:sz w:val="26"/>
          <w:szCs w:val="26"/>
          <w:lang w:eastAsia="ru-RU"/>
        </w:rPr>
      </w:pP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ПАМЯТКА</w:t>
      </w:r>
    </w:p>
    <w:p w:rsidR="00533F3E" w:rsidRPr="005B1DC5" w:rsidRDefault="00533F3E" w:rsidP="00533F3E">
      <w:pPr>
        <w:pStyle w:val="af"/>
        <w:jc w:val="center"/>
        <w:rPr>
          <w:rFonts w:ascii="Times New Roman" w:hAnsi="Times New Roman"/>
          <w:b/>
          <w:sz w:val="26"/>
          <w:szCs w:val="26"/>
          <w:lang w:eastAsia="ru-RU"/>
        </w:rPr>
      </w:pPr>
      <w:r w:rsidRPr="005B1DC5">
        <w:rPr>
          <w:rFonts w:ascii="Times New Roman" w:hAnsi="Times New Roman"/>
          <w:b/>
          <w:sz w:val="26"/>
          <w:szCs w:val="26"/>
          <w:lang w:eastAsia="ru-RU"/>
        </w:rPr>
        <w:t xml:space="preserve"> для родителей по правилам дорожного движения</w:t>
      </w:r>
    </w:p>
    <w:p w:rsidR="00533F3E" w:rsidRPr="005B1DC5" w:rsidRDefault="00533F3E" w:rsidP="00533F3E">
      <w:pPr>
        <w:pStyle w:val="af"/>
        <w:jc w:val="center"/>
        <w:rPr>
          <w:rFonts w:ascii="Times New Roman" w:hAnsi="Times New Roman"/>
          <w:b/>
          <w:sz w:val="26"/>
          <w:szCs w:val="26"/>
          <w:lang w:eastAsia="ru-RU"/>
        </w:rPr>
      </w:pP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533F3E" w:rsidRPr="005B1DC5" w:rsidRDefault="00533F3E" w:rsidP="00533F3E">
      <w:pPr>
        <w:pStyle w:val="af"/>
        <w:numPr>
          <w:ilvl w:val="0"/>
          <w:numId w:val="17"/>
        </w:numPr>
        <w:suppressAutoHyphens w:val="0"/>
        <w:ind w:left="0"/>
        <w:jc w:val="both"/>
        <w:rPr>
          <w:rFonts w:ascii="Times New Roman" w:hAnsi="Times New Roman"/>
          <w:sz w:val="26"/>
          <w:szCs w:val="26"/>
          <w:lang w:eastAsia="ru-RU"/>
        </w:rPr>
      </w:pPr>
      <w:r w:rsidRPr="005B1DC5">
        <w:rPr>
          <w:rFonts w:ascii="Times New Roman" w:hAnsi="Times New Roman"/>
          <w:sz w:val="26"/>
          <w:szCs w:val="26"/>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533F3E" w:rsidRPr="005B1DC5" w:rsidRDefault="00533F3E" w:rsidP="00533F3E">
      <w:pPr>
        <w:spacing w:after="0" w:line="240" w:lineRule="auto"/>
        <w:jc w:val="both"/>
        <w:rPr>
          <w:rFonts w:ascii="Times New Roman" w:hAnsi="Times New Roman" w:cs="Times New Roman"/>
          <w:b/>
          <w:sz w:val="26"/>
          <w:szCs w:val="26"/>
        </w:rPr>
      </w:pPr>
    </w:p>
    <w:p w:rsidR="00533F3E" w:rsidRPr="005B1DC5" w:rsidRDefault="00533F3E" w:rsidP="00533F3E">
      <w:pPr>
        <w:spacing w:after="0" w:line="240" w:lineRule="auto"/>
        <w:jc w:val="both"/>
        <w:rPr>
          <w:rFonts w:ascii="Times New Roman" w:hAnsi="Times New Roman" w:cs="Times New Roman"/>
          <w:b/>
          <w:sz w:val="26"/>
          <w:szCs w:val="26"/>
        </w:rPr>
      </w:pPr>
    </w:p>
    <w:p w:rsidR="00533F3E" w:rsidRPr="00EA59D6" w:rsidRDefault="00533F3E" w:rsidP="00533F3E">
      <w:pPr>
        <w:spacing w:after="0" w:line="240" w:lineRule="auto"/>
        <w:ind w:firstLine="170"/>
        <w:contextualSpacing/>
        <w:jc w:val="right"/>
        <w:rPr>
          <w:rFonts w:ascii="Times New Roman" w:hAnsi="Times New Roman" w:cs="Times New Roman"/>
          <w:b/>
          <w:bCs/>
          <w:color w:val="000000"/>
          <w:sz w:val="26"/>
          <w:szCs w:val="26"/>
        </w:rPr>
      </w:pPr>
      <w:r w:rsidRPr="00EA59D6">
        <w:rPr>
          <w:rFonts w:ascii="Times New Roman" w:hAnsi="Times New Roman" w:cs="Times New Roman"/>
          <w:b/>
          <w:bCs/>
          <w:color w:val="000000"/>
          <w:sz w:val="26"/>
          <w:szCs w:val="26"/>
        </w:rPr>
        <w:t>Приложение №1</w:t>
      </w:r>
      <w:r w:rsidR="006E05E7">
        <w:rPr>
          <w:rFonts w:ascii="Times New Roman" w:hAnsi="Times New Roman" w:cs="Times New Roman"/>
          <w:b/>
          <w:bCs/>
          <w:color w:val="000000"/>
          <w:sz w:val="26"/>
          <w:szCs w:val="26"/>
        </w:rPr>
        <w:t>2</w:t>
      </w:r>
    </w:p>
    <w:p w:rsidR="00533F3E" w:rsidRPr="00EA59D6" w:rsidRDefault="00533F3E" w:rsidP="00533F3E">
      <w:pPr>
        <w:spacing w:after="0" w:line="240" w:lineRule="auto"/>
        <w:ind w:firstLine="170"/>
        <w:contextualSpacing/>
        <w:jc w:val="both"/>
        <w:rPr>
          <w:rFonts w:ascii="Times New Roman" w:hAnsi="Times New Roman" w:cs="Times New Roman"/>
          <w:sz w:val="26"/>
          <w:szCs w:val="26"/>
        </w:rPr>
      </w:pPr>
    </w:p>
    <w:p w:rsidR="00533F3E" w:rsidRPr="00EA59D6" w:rsidRDefault="00533F3E" w:rsidP="00533F3E">
      <w:pPr>
        <w:shd w:val="clear" w:color="auto" w:fill="FFFFFF"/>
        <w:spacing w:after="0" w:line="240" w:lineRule="auto"/>
        <w:ind w:firstLine="170"/>
        <w:jc w:val="center"/>
        <w:rPr>
          <w:rFonts w:ascii="Times New Roman" w:hAnsi="Times New Roman" w:cs="Times New Roman"/>
          <w:b/>
          <w:bCs/>
          <w:iCs/>
          <w:color w:val="000000"/>
          <w:sz w:val="26"/>
          <w:szCs w:val="26"/>
        </w:rPr>
      </w:pPr>
      <w:r w:rsidRPr="00EA59D6">
        <w:rPr>
          <w:rFonts w:ascii="Times New Roman" w:hAnsi="Times New Roman" w:cs="Times New Roman"/>
          <w:b/>
          <w:bCs/>
          <w:iCs/>
          <w:color w:val="000000"/>
          <w:sz w:val="26"/>
          <w:szCs w:val="26"/>
        </w:rPr>
        <w:t>П</w:t>
      </w:r>
      <w:r>
        <w:rPr>
          <w:rFonts w:ascii="Times New Roman" w:hAnsi="Times New Roman" w:cs="Times New Roman"/>
          <w:b/>
          <w:bCs/>
          <w:iCs/>
          <w:color w:val="000000"/>
          <w:sz w:val="26"/>
          <w:szCs w:val="26"/>
        </w:rPr>
        <w:t>ЕРЕЧЕНЬ ЗНАНИЙ И УМЕНИЙ</w:t>
      </w:r>
    </w:p>
    <w:p w:rsidR="00533F3E" w:rsidRPr="00EA59D6" w:rsidRDefault="00533F3E" w:rsidP="00533F3E">
      <w:pPr>
        <w:pStyle w:val="4"/>
        <w:keepNext w:val="0"/>
        <w:widowControl w:val="0"/>
        <w:ind w:firstLine="170"/>
        <w:rPr>
          <w:sz w:val="26"/>
          <w:szCs w:val="26"/>
        </w:rPr>
      </w:pPr>
      <w:r w:rsidRPr="00EA59D6">
        <w:rPr>
          <w:sz w:val="26"/>
          <w:szCs w:val="26"/>
        </w:rPr>
        <w:t xml:space="preserve">по правилам и безопасному поведению на дорогах,  </w:t>
      </w:r>
      <w:r w:rsidRPr="00EA59D6">
        <w:rPr>
          <w:sz w:val="26"/>
          <w:szCs w:val="26"/>
        </w:rPr>
        <w:br/>
        <w:t xml:space="preserve">которыми должны владеть учащиеся </w:t>
      </w:r>
    </w:p>
    <w:p w:rsidR="00533F3E" w:rsidRPr="00EA59D6" w:rsidRDefault="00533F3E" w:rsidP="00533F3E">
      <w:pPr>
        <w:shd w:val="clear" w:color="auto" w:fill="FFFFFF"/>
        <w:spacing w:after="0" w:line="240" w:lineRule="auto"/>
        <w:ind w:firstLine="170"/>
        <w:jc w:val="center"/>
        <w:rPr>
          <w:rFonts w:ascii="Times New Roman" w:hAnsi="Times New Roman" w:cs="Times New Roman"/>
          <w:b/>
          <w:bCs/>
          <w:color w:val="000000"/>
          <w:sz w:val="26"/>
          <w:szCs w:val="26"/>
        </w:rPr>
      </w:pPr>
    </w:p>
    <w:p w:rsidR="00533F3E" w:rsidRPr="00EA59D6" w:rsidRDefault="00533F3E" w:rsidP="00533F3E">
      <w:pPr>
        <w:shd w:val="clear" w:color="auto" w:fill="FFFFFF"/>
        <w:spacing w:after="0" w:line="240" w:lineRule="auto"/>
        <w:ind w:firstLine="170"/>
        <w:jc w:val="center"/>
        <w:rPr>
          <w:rFonts w:ascii="Times New Roman" w:hAnsi="Times New Roman" w:cs="Times New Roman"/>
          <w:b/>
          <w:bCs/>
          <w:sz w:val="26"/>
          <w:szCs w:val="26"/>
        </w:rPr>
      </w:pPr>
      <w:r w:rsidRPr="00EA59D6">
        <w:rPr>
          <w:rFonts w:ascii="Times New Roman" w:hAnsi="Times New Roman" w:cs="Times New Roman"/>
          <w:b/>
          <w:bCs/>
          <w:color w:val="000000"/>
          <w:sz w:val="26"/>
          <w:szCs w:val="26"/>
        </w:rPr>
        <w:t>1—4 классы:</w:t>
      </w:r>
    </w:p>
    <w:p w:rsidR="00533F3E" w:rsidRPr="0022411E" w:rsidRDefault="00533F3E" w:rsidP="00533F3E">
      <w:pPr>
        <w:shd w:val="clear" w:color="auto" w:fill="FFFFFF"/>
        <w:spacing w:after="0" w:line="240" w:lineRule="auto"/>
        <w:ind w:firstLine="170"/>
        <w:rPr>
          <w:rFonts w:ascii="Times New Roman" w:hAnsi="Times New Roman" w:cs="Times New Roman"/>
          <w:sz w:val="24"/>
          <w:szCs w:val="24"/>
          <w:u w:val="single"/>
        </w:rPr>
      </w:pPr>
      <w:r w:rsidRPr="0022411E">
        <w:rPr>
          <w:rFonts w:ascii="Times New Roman" w:hAnsi="Times New Roman" w:cs="Times New Roman"/>
          <w:color w:val="000000"/>
          <w:sz w:val="24"/>
          <w:szCs w:val="24"/>
          <w:u w:val="single"/>
        </w:rPr>
        <w:t>Уча</w:t>
      </w:r>
      <w:r w:rsidRPr="0022411E">
        <w:rPr>
          <w:rFonts w:ascii="Times New Roman" w:hAnsi="Times New Roman" w:cs="Times New Roman"/>
          <w:color w:val="000000"/>
          <w:sz w:val="24"/>
          <w:szCs w:val="24"/>
          <w:u w:val="single"/>
        </w:rPr>
        <w:softHyphen/>
        <w:t>щиеся должны знать:</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Эле</w:t>
      </w:r>
      <w:r w:rsidRPr="0022411E">
        <w:rPr>
          <w:rFonts w:ascii="Times New Roman" w:hAnsi="Times New Roman" w:cs="Times New Roman"/>
          <w:color w:val="000000"/>
          <w:sz w:val="24"/>
          <w:szCs w:val="24"/>
        </w:rPr>
        <w:softHyphen/>
        <w:t>менты до</w:t>
      </w:r>
      <w:r w:rsidRPr="0022411E">
        <w:rPr>
          <w:rFonts w:ascii="Times New Roman" w:hAnsi="Times New Roman" w:cs="Times New Roman"/>
          <w:color w:val="000000"/>
          <w:sz w:val="24"/>
          <w:szCs w:val="24"/>
        </w:rPr>
        <w:softHyphen/>
        <w:t>роги и их на</w:t>
      </w:r>
      <w:r w:rsidRPr="0022411E">
        <w:rPr>
          <w:rFonts w:ascii="Times New Roman" w:hAnsi="Times New Roman" w:cs="Times New Roman"/>
          <w:color w:val="000000"/>
          <w:sz w:val="24"/>
          <w:szCs w:val="24"/>
        </w:rPr>
        <w:softHyphen/>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 xml:space="preserve">ние </w:t>
      </w:r>
      <w:r w:rsidRPr="0022411E">
        <w:rPr>
          <w:rFonts w:ascii="Times New Roman" w:hAnsi="Times New Roman" w:cs="Times New Roman"/>
          <w:sz w:val="24"/>
          <w:szCs w:val="24"/>
        </w:rPr>
        <w:t xml:space="preserve">– </w:t>
      </w:r>
      <w:r w:rsidRPr="0022411E">
        <w:rPr>
          <w:rFonts w:ascii="Times New Roman" w:hAnsi="Times New Roman" w:cs="Times New Roman"/>
          <w:color w:val="000000"/>
          <w:sz w:val="24"/>
          <w:szCs w:val="24"/>
        </w:rPr>
        <w:t>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жая часть, тро</w:t>
      </w:r>
      <w:r w:rsidRPr="0022411E">
        <w:rPr>
          <w:rFonts w:ascii="Times New Roman" w:hAnsi="Times New Roman" w:cs="Times New Roman"/>
          <w:color w:val="000000"/>
          <w:sz w:val="24"/>
          <w:szCs w:val="24"/>
        </w:rPr>
        <w:softHyphen/>
        <w:t>туар, раз</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тель</w:t>
      </w:r>
      <w:r w:rsidRPr="0022411E">
        <w:rPr>
          <w:rFonts w:ascii="Times New Roman" w:hAnsi="Times New Roman" w:cs="Times New Roman"/>
          <w:color w:val="000000"/>
          <w:sz w:val="24"/>
          <w:szCs w:val="24"/>
        </w:rPr>
        <w:softHyphen/>
        <w:t>ная по</w:t>
      </w:r>
      <w:r w:rsidRPr="0022411E">
        <w:rPr>
          <w:rFonts w:ascii="Times New Roman" w:hAnsi="Times New Roman" w:cs="Times New Roman"/>
          <w:color w:val="000000"/>
          <w:sz w:val="24"/>
          <w:szCs w:val="24"/>
        </w:rPr>
        <w:softHyphen/>
        <w:t>лоса, обо</w:t>
      </w:r>
      <w:r w:rsidRPr="0022411E">
        <w:rPr>
          <w:rFonts w:ascii="Times New Roman" w:hAnsi="Times New Roman" w:cs="Times New Roman"/>
          <w:color w:val="000000"/>
          <w:sz w:val="24"/>
          <w:szCs w:val="24"/>
        </w:rPr>
        <w:softHyphen/>
        <w:t>чина, кю</w:t>
      </w:r>
      <w:r w:rsidRPr="0022411E">
        <w:rPr>
          <w:rFonts w:ascii="Times New Roman" w:hAnsi="Times New Roman" w:cs="Times New Roman"/>
          <w:color w:val="000000"/>
          <w:sz w:val="24"/>
          <w:szCs w:val="24"/>
        </w:rPr>
        <w:softHyphen/>
        <w:t>вет. На</w:t>
      </w:r>
      <w:r w:rsidRPr="0022411E">
        <w:rPr>
          <w:rFonts w:ascii="Times New Roman" w:hAnsi="Times New Roman" w:cs="Times New Roman"/>
          <w:color w:val="000000"/>
          <w:sz w:val="24"/>
          <w:szCs w:val="24"/>
        </w:rPr>
        <w:softHyphen/>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 xml:space="preserve">ние </w:t>
      </w:r>
      <w:proofErr w:type="spellStart"/>
      <w:r w:rsidRPr="0022411E">
        <w:rPr>
          <w:rFonts w:ascii="Times New Roman" w:hAnsi="Times New Roman" w:cs="Times New Roman"/>
          <w:color w:val="000000"/>
          <w:sz w:val="24"/>
          <w:szCs w:val="24"/>
        </w:rPr>
        <w:t>по</w:t>
      </w:r>
      <w:r w:rsidRPr="0022411E">
        <w:rPr>
          <w:rFonts w:ascii="Times New Roman" w:hAnsi="Times New Roman" w:cs="Times New Roman"/>
          <w:color w:val="000000"/>
          <w:sz w:val="24"/>
          <w:szCs w:val="24"/>
        </w:rPr>
        <w:softHyphen/>
        <w:t>реб</w:t>
      </w:r>
      <w:r w:rsidRPr="0022411E">
        <w:rPr>
          <w:rFonts w:ascii="Times New Roman" w:hAnsi="Times New Roman" w:cs="Times New Roman"/>
          <w:color w:val="000000"/>
          <w:sz w:val="24"/>
          <w:szCs w:val="24"/>
        </w:rPr>
        <w:softHyphen/>
        <w:t>рика</w:t>
      </w:r>
      <w:proofErr w:type="spellEnd"/>
      <w:r w:rsidRPr="0022411E">
        <w:rPr>
          <w:rFonts w:ascii="Times New Roman" w:hAnsi="Times New Roman" w:cs="Times New Roman"/>
          <w:color w:val="000000"/>
          <w:sz w:val="24"/>
          <w:szCs w:val="24"/>
        </w:rPr>
        <w:t xml:space="preserve"> (бордюра) и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ход</w:t>
      </w:r>
      <w:r w:rsidRPr="0022411E">
        <w:rPr>
          <w:rFonts w:ascii="Times New Roman" w:hAnsi="Times New Roman" w:cs="Times New Roman"/>
          <w:color w:val="000000"/>
          <w:sz w:val="24"/>
          <w:szCs w:val="24"/>
        </w:rPr>
        <w:softHyphen/>
        <w:t>ных ог</w:t>
      </w:r>
      <w:r w:rsidRPr="0022411E">
        <w:rPr>
          <w:rFonts w:ascii="Times New Roman" w:hAnsi="Times New Roman" w:cs="Times New Roman"/>
          <w:color w:val="000000"/>
          <w:sz w:val="24"/>
          <w:szCs w:val="24"/>
        </w:rPr>
        <w:softHyphen/>
        <w:t>ра</w:t>
      </w:r>
      <w:r w:rsidRPr="0022411E">
        <w:rPr>
          <w:rFonts w:ascii="Times New Roman" w:hAnsi="Times New Roman" w:cs="Times New Roman"/>
          <w:color w:val="000000"/>
          <w:sz w:val="24"/>
          <w:szCs w:val="24"/>
        </w:rPr>
        <w:softHyphen/>
        <w:t>ж</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ний.</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Что та</w:t>
      </w:r>
      <w:r w:rsidRPr="0022411E">
        <w:rPr>
          <w:rFonts w:ascii="Times New Roman" w:hAnsi="Times New Roman" w:cs="Times New Roman"/>
          <w:color w:val="000000"/>
          <w:sz w:val="24"/>
          <w:szCs w:val="24"/>
        </w:rPr>
        <w:softHyphen/>
        <w:t>кое ос</w:t>
      </w:r>
      <w:r w:rsidRPr="0022411E">
        <w:rPr>
          <w:rFonts w:ascii="Times New Roman" w:hAnsi="Times New Roman" w:cs="Times New Roman"/>
          <w:color w:val="000000"/>
          <w:sz w:val="24"/>
          <w:szCs w:val="24"/>
        </w:rPr>
        <w:softHyphen/>
        <w:t>та</w:t>
      </w:r>
      <w:r w:rsidRPr="0022411E">
        <w:rPr>
          <w:rFonts w:ascii="Times New Roman" w:hAnsi="Times New Roman" w:cs="Times New Roman"/>
          <w:color w:val="000000"/>
          <w:sz w:val="24"/>
          <w:szCs w:val="24"/>
        </w:rPr>
        <w:softHyphen/>
        <w:t>но</w:t>
      </w:r>
      <w:r w:rsidRPr="0022411E">
        <w:rPr>
          <w:rFonts w:ascii="Times New Roman" w:hAnsi="Times New Roman" w:cs="Times New Roman"/>
          <w:color w:val="000000"/>
          <w:sz w:val="24"/>
          <w:szCs w:val="24"/>
        </w:rPr>
        <w:softHyphen/>
        <w:t>воч</w:t>
      </w:r>
      <w:r w:rsidRPr="0022411E">
        <w:rPr>
          <w:rFonts w:ascii="Times New Roman" w:hAnsi="Times New Roman" w:cs="Times New Roman"/>
          <w:color w:val="000000"/>
          <w:sz w:val="24"/>
          <w:szCs w:val="24"/>
        </w:rPr>
        <w:softHyphen/>
        <w:t>ный путь, его со</w:t>
      </w:r>
      <w:r w:rsidRPr="0022411E">
        <w:rPr>
          <w:rFonts w:ascii="Times New Roman" w:hAnsi="Times New Roman" w:cs="Times New Roman"/>
          <w:color w:val="000000"/>
          <w:sz w:val="24"/>
          <w:szCs w:val="24"/>
        </w:rPr>
        <w:softHyphen/>
        <w:t>став</w:t>
      </w:r>
      <w:r w:rsidRPr="0022411E">
        <w:rPr>
          <w:rFonts w:ascii="Times New Roman" w:hAnsi="Times New Roman" w:cs="Times New Roman"/>
          <w:color w:val="000000"/>
          <w:sz w:val="24"/>
          <w:szCs w:val="24"/>
        </w:rPr>
        <w:softHyphen/>
        <w:t>ляю</w:t>
      </w:r>
      <w:r w:rsidRPr="0022411E">
        <w:rPr>
          <w:rFonts w:ascii="Times New Roman" w:hAnsi="Times New Roman" w:cs="Times New Roman"/>
          <w:color w:val="000000"/>
          <w:sz w:val="24"/>
          <w:szCs w:val="24"/>
        </w:rPr>
        <w:softHyphen/>
        <w:t>щие.</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Что та</w:t>
      </w:r>
      <w:r w:rsidRPr="0022411E">
        <w:rPr>
          <w:rFonts w:ascii="Times New Roman" w:hAnsi="Times New Roman" w:cs="Times New Roman"/>
          <w:color w:val="000000"/>
          <w:sz w:val="24"/>
          <w:szCs w:val="24"/>
        </w:rPr>
        <w:softHyphen/>
        <w:t>кое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ход</w:t>
      </w:r>
      <w:r w:rsidRPr="0022411E">
        <w:rPr>
          <w:rFonts w:ascii="Times New Roman" w:hAnsi="Times New Roman" w:cs="Times New Roman"/>
          <w:color w:val="000000"/>
          <w:sz w:val="24"/>
          <w:szCs w:val="24"/>
        </w:rPr>
        <w:softHyphen/>
        <w:t>ный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 (не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гу</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руе</w:t>
      </w:r>
      <w:r w:rsidRPr="0022411E">
        <w:rPr>
          <w:rFonts w:ascii="Times New Roman" w:hAnsi="Times New Roman" w:cs="Times New Roman"/>
          <w:color w:val="000000"/>
          <w:sz w:val="24"/>
          <w:szCs w:val="24"/>
        </w:rPr>
        <w:softHyphen/>
        <w:t>мый, ре</w:t>
      </w:r>
      <w:r w:rsidRPr="0022411E">
        <w:rPr>
          <w:rFonts w:ascii="Times New Roman" w:hAnsi="Times New Roman" w:cs="Times New Roman"/>
          <w:color w:val="000000"/>
          <w:sz w:val="24"/>
          <w:szCs w:val="24"/>
        </w:rPr>
        <w:softHyphen/>
        <w:t>гу</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руе</w:t>
      </w:r>
      <w:r w:rsidRPr="0022411E">
        <w:rPr>
          <w:rFonts w:ascii="Times New Roman" w:hAnsi="Times New Roman" w:cs="Times New Roman"/>
          <w:color w:val="000000"/>
          <w:sz w:val="24"/>
          <w:szCs w:val="24"/>
        </w:rPr>
        <w:softHyphen/>
        <w:t>мый, под</w:t>
      </w:r>
      <w:r w:rsidRPr="0022411E">
        <w:rPr>
          <w:rFonts w:ascii="Times New Roman" w:hAnsi="Times New Roman" w:cs="Times New Roman"/>
          <w:color w:val="000000"/>
          <w:sz w:val="24"/>
          <w:szCs w:val="24"/>
        </w:rPr>
        <w:softHyphen/>
        <w:t>зем</w:t>
      </w:r>
      <w:r w:rsidRPr="0022411E">
        <w:rPr>
          <w:rFonts w:ascii="Times New Roman" w:hAnsi="Times New Roman" w:cs="Times New Roman"/>
          <w:color w:val="000000"/>
          <w:sz w:val="24"/>
          <w:szCs w:val="24"/>
        </w:rPr>
        <w:softHyphen/>
        <w:t>ный, над</w:t>
      </w:r>
      <w:r w:rsidRPr="0022411E">
        <w:rPr>
          <w:rFonts w:ascii="Times New Roman" w:hAnsi="Times New Roman" w:cs="Times New Roman"/>
          <w:color w:val="000000"/>
          <w:sz w:val="24"/>
          <w:szCs w:val="24"/>
        </w:rPr>
        <w:softHyphen/>
        <w:t>зем</w:t>
      </w:r>
      <w:r w:rsidRPr="0022411E">
        <w:rPr>
          <w:rFonts w:ascii="Times New Roman" w:hAnsi="Times New Roman" w:cs="Times New Roman"/>
          <w:color w:val="000000"/>
          <w:sz w:val="24"/>
          <w:szCs w:val="24"/>
        </w:rPr>
        <w:softHyphen/>
        <w:t>ный). Обо</w:t>
      </w:r>
      <w:r w:rsidRPr="0022411E">
        <w:rPr>
          <w:rFonts w:ascii="Times New Roman" w:hAnsi="Times New Roman" w:cs="Times New Roman"/>
          <w:color w:val="000000"/>
          <w:sz w:val="24"/>
          <w:szCs w:val="24"/>
        </w:rPr>
        <w:softHyphen/>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ния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w:t>
      </w:r>
      <w:r w:rsidRPr="0022411E">
        <w:rPr>
          <w:rFonts w:ascii="Times New Roman" w:hAnsi="Times New Roman" w:cs="Times New Roman"/>
          <w:color w:val="000000"/>
          <w:sz w:val="24"/>
          <w:szCs w:val="24"/>
        </w:rPr>
        <w:softHyphen/>
        <w:t>дов. Пра</w:t>
      </w:r>
      <w:r w:rsidRPr="0022411E">
        <w:rPr>
          <w:rFonts w:ascii="Times New Roman" w:hAnsi="Times New Roman" w:cs="Times New Roman"/>
          <w:color w:val="000000"/>
          <w:sz w:val="24"/>
          <w:szCs w:val="24"/>
        </w:rPr>
        <w:softHyphen/>
        <w:t>вила поль</w:t>
      </w:r>
      <w:r w:rsidRPr="0022411E">
        <w:rPr>
          <w:rFonts w:ascii="Times New Roman" w:hAnsi="Times New Roman" w:cs="Times New Roman"/>
          <w:color w:val="000000"/>
          <w:sz w:val="24"/>
          <w:szCs w:val="24"/>
        </w:rPr>
        <w:softHyphen/>
        <w:t>зо</w:t>
      </w:r>
      <w:r w:rsidRPr="0022411E">
        <w:rPr>
          <w:rFonts w:ascii="Times New Roman" w:hAnsi="Times New Roman" w:cs="Times New Roman"/>
          <w:color w:val="000000"/>
          <w:sz w:val="24"/>
          <w:szCs w:val="24"/>
        </w:rPr>
        <w:softHyphen/>
        <w:t>ва</w:t>
      </w:r>
      <w:r w:rsidRPr="0022411E">
        <w:rPr>
          <w:rFonts w:ascii="Times New Roman" w:hAnsi="Times New Roman" w:cs="Times New Roman"/>
          <w:color w:val="000000"/>
          <w:sz w:val="24"/>
          <w:szCs w:val="24"/>
        </w:rPr>
        <w:softHyphen/>
        <w:t>ния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w:t>
      </w:r>
      <w:r w:rsidRPr="0022411E">
        <w:rPr>
          <w:rFonts w:ascii="Times New Roman" w:hAnsi="Times New Roman" w:cs="Times New Roman"/>
          <w:color w:val="000000"/>
          <w:sz w:val="24"/>
          <w:szCs w:val="24"/>
        </w:rPr>
        <w:softHyphen/>
        <w:t>дами.</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Пра</w:t>
      </w:r>
      <w:r w:rsidRPr="0022411E">
        <w:rPr>
          <w:rFonts w:ascii="Times New Roman" w:hAnsi="Times New Roman" w:cs="Times New Roman"/>
          <w:color w:val="000000"/>
          <w:sz w:val="24"/>
          <w:szCs w:val="24"/>
        </w:rPr>
        <w:softHyphen/>
        <w:t>вила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жей части до</w:t>
      </w:r>
      <w:r w:rsidRPr="0022411E">
        <w:rPr>
          <w:rFonts w:ascii="Times New Roman" w:hAnsi="Times New Roman" w:cs="Times New Roman"/>
          <w:color w:val="000000"/>
          <w:sz w:val="24"/>
          <w:szCs w:val="24"/>
        </w:rPr>
        <w:softHyphen/>
        <w:t>роги вне зоны ви</w:t>
      </w:r>
      <w:r w:rsidRPr="0022411E">
        <w:rPr>
          <w:rFonts w:ascii="Times New Roman" w:hAnsi="Times New Roman" w:cs="Times New Roman"/>
          <w:color w:val="000000"/>
          <w:sz w:val="24"/>
          <w:szCs w:val="24"/>
        </w:rPr>
        <w:softHyphen/>
        <w:t>ди</w:t>
      </w:r>
      <w:r w:rsidRPr="0022411E">
        <w:rPr>
          <w:rFonts w:ascii="Times New Roman" w:hAnsi="Times New Roman" w:cs="Times New Roman"/>
          <w:color w:val="000000"/>
          <w:sz w:val="24"/>
          <w:szCs w:val="24"/>
        </w:rPr>
        <w:softHyphen/>
        <w:t>мо</w:t>
      </w:r>
      <w:r w:rsidRPr="0022411E">
        <w:rPr>
          <w:rFonts w:ascii="Times New Roman" w:hAnsi="Times New Roman" w:cs="Times New Roman"/>
          <w:color w:val="000000"/>
          <w:sz w:val="24"/>
          <w:szCs w:val="24"/>
        </w:rPr>
        <w:softHyphen/>
        <w:t>сти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ход</w:t>
      </w:r>
      <w:r w:rsidRPr="0022411E">
        <w:rPr>
          <w:rFonts w:ascii="Times New Roman" w:hAnsi="Times New Roman" w:cs="Times New Roman"/>
          <w:color w:val="000000"/>
          <w:sz w:val="24"/>
          <w:szCs w:val="24"/>
        </w:rPr>
        <w:softHyphen/>
        <w:t>ного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или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кре</w:t>
      </w:r>
      <w:r w:rsidRPr="0022411E">
        <w:rPr>
          <w:rFonts w:ascii="Times New Roman" w:hAnsi="Times New Roman" w:cs="Times New Roman"/>
          <w:color w:val="000000"/>
          <w:sz w:val="24"/>
          <w:szCs w:val="24"/>
        </w:rPr>
        <w:softHyphen/>
        <w:t>стка.</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Что та</w:t>
      </w:r>
      <w:r w:rsidRPr="0022411E">
        <w:rPr>
          <w:rFonts w:ascii="Times New Roman" w:hAnsi="Times New Roman" w:cs="Times New Roman"/>
          <w:color w:val="000000"/>
          <w:sz w:val="24"/>
          <w:szCs w:val="24"/>
        </w:rPr>
        <w:softHyphen/>
        <w:t>кое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кре</w:t>
      </w:r>
      <w:r w:rsidRPr="0022411E">
        <w:rPr>
          <w:rFonts w:ascii="Times New Roman" w:hAnsi="Times New Roman" w:cs="Times New Roman"/>
          <w:color w:val="000000"/>
          <w:sz w:val="24"/>
          <w:szCs w:val="24"/>
        </w:rPr>
        <w:softHyphen/>
        <w:t>сток. Типы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кре</w:t>
      </w:r>
      <w:r w:rsidRPr="0022411E">
        <w:rPr>
          <w:rFonts w:ascii="Times New Roman" w:hAnsi="Times New Roman" w:cs="Times New Roman"/>
          <w:color w:val="000000"/>
          <w:sz w:val="24"/>
          <w:szCs w:val="24"/>
        </w:rPr>
        <w:softHyphen/>
        <w:t>ст</w:t>
      </w:r>
      <w:r w:rsidRPr="0022411E">
        <w:rPr>
          <w:rFonts w:ascii="Times New Roman" w:hAnsi="Times New Roman" w:cs="Times New Roman"/>
          <w:color w:val="000000"/>
          <w:sz w:val="24"/>
          <w:szCs w:val="24"/>
        </w:rPr>
        <w:softHyphen/>
        <w:t>ков. Раз</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чие ме</w:t>
      </w:r>
      <w:r w:rsidRPr="0022411E">
        <w:rPr>
          <w:rFonts w:ascii="Times New Roman" w:hAnsi="Times New Roman" w:cs="Times New Roman"/>
          <w:color w:val="000000"/>
          <w:sz w:val="24"/>
          <w:szCs w:val="24"/>
        </w:rPr>
        <w:softHyphen/>
        <w:t>жду ре</w:t>
      </w:r>
      <w:r w:rsidRPr="0022411E">
        <w:rPr>
          <w:rFonts w:ascii="Times New Roman" w:hAnsi="Times New Roman" w:cs="Times New Roman"/>
          <w:color w:val="000000"/>
          <w:sz w:val="24"/>
          <w:szCs w:val="24"/>
        </w:rPr>
        <w:softHyphen/>
        <w:t>гу</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руе</w:t>
      </w:r>
      <w:r w:rsidRPr="0022411E">
        <w:rPr>
          <w:rFonts w:ascii="Times New Roman" w:hAnsi="Times New Roman" w:cs="Times New Roman"/>
          <w:color w:val="000000"/>
          <w:sz w:val="24"/>
          <w:szCs w:val="24"/>
        </w:rPr>
        <w:softHyphen/>
        <w:t>мым и не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гу</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руе</w:t>
      </w:r>
      <w:r w:rsidRPr="0022411E">
        <w:rPr>
          <w:rFonts w:ascii="Times New Roman" w:hAnsi="Times New Roman" w:cs="Times New Roman"/>
          <w:color w:val="000000"/>
          <w:sz w:val="24"/>
          <w:szCs w:val="24"/>
        </w:rPr>
        <w:softHyphen/>
        <w:t>мым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кре</w:t>
      </w:r>
      <w:r w:rsidRPr="0022411E">
        <w:rPr>
          <w:rFonts w:ascii="Times New Roman" w:hAnsi="Times New Roman" w:cs="Times New Roman"/>
          <w:color w:val="000000"/>
          <w:sz w:val="24"/>
          <w:szCs w:val="24"/>
        </w:rPr>
        <w:softHyphen/>
        <w:t>ст</w:t>
      </w:r>
      <w:r w:rsidRPr="0022411E">
        <w:rPr>
          <w:rFonts w:ascii="Times New Roman" w:hAnsi="Times New Roman" w:cs="Times New Roman"/>
          <w:color w:val="000000"/>
          <w:sz w:val="24"/>
          <w:szCs w:val="24"/>
        </w:rPr>
        <w:softHyphen/>
        <w:t>ками. Пра</w:t>
      </w:r>
      <w:r w:rsidRPr="0022411E">
        <w:rPr>
          <w:rFonts w:ascii="Times New Roman" w:hAnsi="Times New Roman" w:cs="Times New Roman"/>
          <w:color w:val="000000"/>
          <w:sz w:val="24"/>
          <w:szCs w:val="24"/>
        </w:rPr>
        <w:softHyphen/>
        <w:t>вила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жей части на них.</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ние сиг</w:t>
      </w:r>
      <w:r w:rsidRPr="0022411E">
        <w:rPr>
          <w:rFonts w:ascii="Times New Roman" w:hAnsi="Times New Roman" w:cs="Times New Roman"/>
          <w:color w:val="000000"/>
          <w:sz w:val="24"/>
          <w:szCs w:val="24"/>
        </w:rPr>
        <w:softHyphen/>
        <w:t>на</w:t>
      </w:r>
      <w:r w:rsidRPr="0022411E">
        <w:rPr>
          <w:rFonts w:ascii="Times New Roman" w:hAnsi="Times New Roman" w:cs="Times New Roman"/>
          <w:color w:val="000000"/>
          <w:sz w:val="24"/>
          <w:szCs w:val="24"/>
        </w:rPr>
        <w:softHyphen/>
        <w:t>лов све</w:t>
      </w:r>
      <w:r w:rsidRPr="0022411E">
        <w:rPr>
          <w:rFonts w:ascii="Times New Roman" w:hAnsi="Times New Roman" w:cs="Times New Roman"/>
          <w:color w:val="000000"/>
          <w:sz w:val="24"/>
          <w:szCs w:val="24"/>
        </w:rPr>
        <w:softHyphen/>
        <w:t>то</w:t>
      </w:r>
      <w:r w:rsidRPr="0022411E">
        <w:rPr>
          <w:rFonts w:ascii="Times New Roman" w:hAnsi="Times New Roman" w:cs="Times New Roman"/>
          <w:color w:val="000000"/>
          <w:sz w:val="24"/>
          <w:szCs w:val="24"/>
        </w:rPr>
        <w:softHyphen/>
        <w:t>фора и ре</w:t>
      </w:r>
      <w:r w:rsidRPr="0022411E">
        <w:rPr>
          <w:rFonts w:ascii="Times New Roman" w:hAnsi="Times New Roman" w:cs="Times New Roman"/>
          <w:color w:val="000000"/>
          <w:sz w:val="24"/>
          <w:szCs w:val="24"/>
        </w:rPr>
        <w:softHyphen/>
        <w:t>гу</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ров</w:t>
      </w:r>
      <w:r w:rsidRPr="0022411E">
        <w:rPr>
          <w:rFonts w:ascii="Times New Roman" w:hAnsi="Times New Roman" w:cs="Times New Roman"/>
          <w:color w:val="000000"/>
          <w:sz w:val="24"/>
          <w:szCs w:val="24"/>
        </w:rPr>
        <w:softHyphen/>
        <w:t>щика. Пра</w:t>
      </w:r>
      <w:r w:rsidRPr="0022411E">
        <w:rPr>
          <w:rFonts w:ascii="Times New Roman" w:hAnsi="Times New Roman" w:cs="Times New Roman"/>
          <w:color w:val="000000"/>
          <w:sz w:val="24"/>
          <w:szCs w:val="24"/>
        </w:rPr>
        <w:softHyphen/>
        <w:t>вила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жей части по этим сиг</w:t>
      </w:r>
      <w:r w:rsidRPr="0022411E">
        <w:rPr>
          <w:rFonts w:ascii="Times New Roman" w:hAnsi="Times New Roman" w:cs="Times New Roman"/>
          <w:color w:val="000000"/>
          <w:sz w:val="24"/>
          <w:szCs w:val="24"/>
        </w:rPr>
        <w:softHyphen/>
        <w:t>на</w:t>
      </w:r>
      <w:r w:rsidRPr="0022411E">
        <w:rPr>
          <w:rFonts w:ascii="Times New Roman" w:hAnsi="Times New Roman" w:cs="Times New Roman"/>
          <w:color w:val="000000"/>
          <w:sz w:val="24"/>
          <w:szCs w:val="24"/>
        </w:rPr>
        <w:softHyphen/>
        <w:t>лам.</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ние пре</w:t>
      </w:r>
      <w:r w:rsidRPr="0022411E">
        <w:rPr>
          <w:rFonts w:ascii="Times New Roman" w:hAnsi="Times New Roman" w:cs="Times New Roman"/>
          <w:color w:val="000000"/>
          <w:sz w:val="24"/>
          <w:szCs w:val="24"/>
        </w:rPr>
        <w:softHyphen/>
        <w:t>ду</w:t>
      </w:r>
      <w:r w:rsidRPr="0022411E">
        <w:rPr>
          <w:rFonts w:ascii="Times New Roman" w:hAnsi="Times New Roman" w:cs="Times New Roman"/>
          <w:color w:val="000000"/>
          <w:sz w:val="24"/>
          <w:szCs w:val="24"/>
        </w:rPr>
        <w:softHyphen/>
        <w:t>пре</w:t>
      </w:r>
      <w:r w:rsidRPr="0022411E">
        <w:rPr>
          <w:rFonts w:ascii="Times New Roman" w:hAnsi="Times New Roman" w:cs="Times New Roman"/>
          <w:color w:val="000000"/>
          <w:sz w:val="24"/>
          <w:szCs w:val="24"/>
        </w:rPr>
        <w:softHyphen/>
        <w:t>ди</w:t>
      </w:r>
      <w:r w:rsidRPr="0022411E">
        <w:rPr>
          <w:rFonts w:ascii="Times New Roman" w:hAnsi="Times New Roman" w:cs="Times New Roman"/>
          <w:color w:val="000000"/>
          <w:sz w:val="24"/>
          <w:szCs w:val="24"/>
        </w:rPr>
        <w:softHyphen/>
        <w:t>тель</w:t>
      </w:r>
      <w:r w:rsidRPr="0022411E">
        <w:rPr>
          <w:rFonts w:ascii="Times New Roman" w:hAnsi="Times New Roman" w:cs="Times New Roman"/>
          <w:color w:val="000000"/>
          <w:sz w:val="24"/>
          <w:szCs w:val="24"/>
        </w:rPr>
        <w:softHyphen/>
        <w:t>ных сиг</w:t>
      </w:r>
      <w:r w:rsidRPr="0022411E">
        <w:rPr>
          <w:rFonts w:ascii="Times New Roman" w:hAnsi="Times New Roman" w:cs="Times New Roman"/>
          <w:color w:val="000000"/>
          <w:sz w:val="24"/>
          <w:szCs w:val="24"/>
        </w:rPr>
        <w:softHyphen/>
        <w:t>на</w:t>
      </w:r>
      <w:r w:rsidRPr="0022411E">
        <w:rPr>
          <w:rFonts w:ascii="Times New Roman" w:hAnsi="Times New Roman" w:cs="Times New Roman"/>
          <w:color w:val="000000"/>
          <w:sz w:val="24"/>
          <w:szCs w:val="24"/>
        </w:rPr>
        <w:softHyphen/>
        <w:t>лов, по</w:t>
      </w:r>
      <w:r w:rsidRPr="0022411E">
        <w:rPr>
          <w:rFonts w:ascii="Times New Roman" w:hAnsi="Times New Roman" w:cs="Times New Roman"/>
          <w:color w:val="000000"/>
          <w:sz w:val="24"/>
          <w:szCs w:val="24"/>
        </w:rPr>
        <w:softHyphen/>
        <w:t>да</w:t>
      </w:r>
      <w:r w:rsidRPr="0022411E">
        <w:rPr>
          <w:rFonts w:ascii="Times New Roman" w:hAnsi="Times New Roman" w:cs="Times New Roman"/>
          <w:color w:val="000000"/>
          <w:sz w:val="24"/>
          <w:szCs w:val="24"/>
        </w:rPr>
        <w:softHyphen/>
        <w:t>вае</w:t>
      </w:r>
      <w:r w:rsidRPr="0022411E">
        <w:rPr>
          <w:rFonts w:ascii="Times New Roman" w:hAnsi="Times New Roman" w:cs="Times New Roman"/>
          <w:color w:val="000000"/>
          <w:sz w:val="24"/>
          <w:szCs w:val="24"/>
        </w:rPr>
        <w:softHyphen/>
        <w:t>мых во</w:t>
      </w:r>
      <w:r w:rsidRPr="0022411E">
        <w:rPr>
          <w:rFonts w:ascii="Times New Roman" w:hAnsi="Times New Roman" w:cs="Times New Roman"/>
          <w:color w:val="000000"/>
          <w:sz w:val="24"/>
          <w:szCs w:val="24"/>
        </w:rPr>
        <w:softHyphen/>
        <w:t>ди</w:t>
      </w:r>
      <w:r w:rsidRPr="0022411E">
        <w:rPr>
          <w:rFonts w:ascii="Times New Roman" w:hAnsi="Times New Roman" w:cs="Times New Roman"/>
          <w:color w:val="000000"/>
          <w:sz w:val="24"/>
          <w:szCs w:val="24"/>
        </w:rPr>
        <w:softHyphen/>
        <w:t>те</w:t>
      </w:r>
      <w:r w:rsidRPr="0022411E">
        <w:rPr>
          <w:rFonts w:ascii="Times New Roman" w:hAnsi="Times New Roman" w:cs="Times New Roman"/>
          <w:color w:val="000000"/>
          <w:sz w:val="24"/>
          <w:szCs w:val="24"/>
        </w:rPr>
        <w:softHyphen/>
        <w:t>лями транс</w:t>
      </w:r>
      <w:r w:rsidRPr="0022411E">
        <w:rPr>
          <w:rFonts w:ascii="Times New Roman" w:hAnsi="Times New Roman" w:cs="Times New Roman"/>
          <w:color w:val="000000"/>
          <w:sz w:val="24"/>
          <w:szCs w:val="24"/>
        </w:rPr>
        <w:softHyphen/>
        <w:t>порт</w:t>
      </w:r>
      <w:r w:rsidRPr="0022411E">
        <w:rPr>
          <w:rFonts w:ascii="Times New Roman" w:hAnsi="Times New Roman" w:cs="Times New Roman"/>
          <w:color w:val="000000"/>
          <w:sz w:val="24"/>
          <w:szCs w:val="24"/>
        </w:rPr>
        <w:softHyphen/>
        <w:t>ных средств.</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На</w:t>
      </w:r>
      <w:r w:rsidRPr="0022411E">
        <w:rPr>
          <w:rFonts w:ascii="Times New Roman" w:hAnsi="Times New Roman" w:cs="Times New Roman"/>
          <w:color w:val="000000"/>
          <w:sz w:val="24"/>
          <w:szCs w:val="24"/>
        </w:rPr>
        <w:softHyphen/>
        <w:t>зна</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ние и на</w:t>
      </w:r>
      <w:r w:rsidRPr="0022411E">
        <w:rPr>
          <w:rFonts w:ascii="Times New Roman" w:hAnsi="Times New Roman" w:cs="Times New Roman"/>
          <w:color w:val="000000"/>
          <w:sz w:val="24"/>
          <w:szCs w:val="24"/>
        </w:rPr>
        <w:softHyphen/>
        <w:t>зва</w:t>
      </w:r>
      <w:r w:rsidRPr="0022411E">
        <w:rPr>
          <w:rFonts w:ascii="Times New Roman" w:hAnsi="Times New Roman" w:cs="Times New Roman"/>
          <w:color w:val="000000"/>
          <w:sz w:val="24"/>
          <w:szCs w:val="24"/>
        </w:rPr>
        <w:softHyphen/>
        <w:t>ние до</w:t>
      </w:r>
      <w:r w:rsidRPr="0022411E">
        <w:rPr>
          <w:rFonts w:ascii="Times New Roman" w:hAnsi="Times New Roman" w:cs="Times New Roman"/>
          <w:color w:val="000000"/>
          <w:sz w:val="24"/>
          <w:szCs w:val="24"/>
        </w:rPr>
        <w:softHyphen/>
        <w:t>рож</w:t>
      </w:r>
      <w:r w:rsidRPr="0022411E">
        <w:rPr>
          <w:rFonts w:ascii="Times New Roman" w:hAnsi="Times New Roman" w:cs="Times New Roman"/>
          <w:color w:val="000000"/>
          <w:sz w:val="24"/>
          <w:szCs w:val="24"/>
        </w:rPr>
        <w:softHyphen/>
        <w:t>ных зна</w:t>
      </w:r>
      <w:r w:rsidRPr="0022411E">
        <w:rPr>
          <w:rFonts w:ascii="Times New Roman" w:hAnsi="Times New Roman" w:cs="Times New Roman"/>
          <w:color w:val="000000"/>
          <w:sz w:val="24"/>
          <w:szCs w:val="24"/>
        </w:rPr>
        <w:softHyphen/>
        <w:t>ков и до</w:t>
      </w:r>
      <w:r w:rsidRPr="0022411E">
        <w:rPr>
          <w:rFonts w:ascii="Times New Roman" w:hAnsi="Times New Roman" w:cs="Times New Roman"/>
          <w:color w:val="000000"/>
          <w:sz w:val="24"/>
          <w:szCs w:val="24"/>
        </w:rPr>
        <w:softHyphen/>
        <w:t>рож</w:t>
      </w:r>
      <w:r w:rsidRPr="0022411E">
        <w:rPr>
          <w:rFonts w:ascii="Times New Roman" w:hAnsi="Times New Roman" w:cs="Times New Roman"/>
          <w:color w:val="000000"/>
          <w:sz w:val="24"/>
          <w:szCs w:val="24"/>
        </w:rPr>
        <w:softHyphen/>
        <w:t>ной раз</w:t>
      </w:r>
      <w:r w:rsidRPr="0022411E">
        <w:rPr>
          <w:rFonts w:ascii="Times New Roman" w:hAnsi="Times New Roman" w:cs="Times New Roman"/>
          <w:color w:val="000000"/>
          <w:sz w:val="24"/>
          <w:szCs w:val="24"/>
        </w:rPr>
        <w:softHyphen/>
        <w:t>метки.</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Пра</w:t>
      </w:r>
      <w:r w:rsidRPr="0022411E">
        <w:rPr>
          <w:rFonts w:ascii="Times New Roman" w:hAnsi="Times New Roman" w:cs="Times New Roman"/>
          <w:color w:val="000000"/>
          <w:sz w:val="24"/>
          <w:szCs w:val="24"/>
        </w:rPr>
        <w:softHyphen/>
        <w:t>вила по</w:t>
      </w:r>
      <w:r w:rsidRPr="0022411E">
        <w:rPr>
          <w:rFonts w:ascii="Times New Roman" w:hAnsi="Times New Roman" w:cs="Times New Roman"/>
          <w:color w:val="000000"/>
          <w:sz w:val="24"/>
          <w:szCs w:val="24"/>
        </w:rPr>
        <w:softHyphen/>
        <w:t>ве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ния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хода на тро</w:t>
      </w:r>
      <w:r w:rsidRPr="0022411E">
        <w:rPr>
          <w:rFonts w:ascii="Times New Roman" w:hAnsi="Times New Roman" w:cs="Times New Roman"/>
          <w:color w:val="000000"/>
          <w:sz w:val="24"/>
          <w:szCs w:val="24"/>
        </w:rPr>
        <w:softHyphen/>
        <w:t>туаре. Пра</w:t>
      </w:r>
      <w:r w:rsidRPr="0022411E">
        <w:rPr>
          <w:rFonts w:ascii="Times New Roman" w:hAnsi="Times New Roman" w:cs="Times New Roman"/>
          <w:color w:val="000000"/>
          <w:sz w:val="24"/>
          <w:szCs w:val="24"/>
        </w:rPr>
        <w:softHyphen/>
        <w:t>вила по</w:t>
      </w:r>
      <w:r w:rsidRPr="0022411E">
        <w:rPr>
          <w:rFonts w:ascii="Times New Roman" w:hAnsi="Times New Roman" w:cs="Times New Roman"/>
          <w:color w:val="000000"/>
          <w:sz w:val="24"/>
          <w:szCs w:val="24"/>
        </w:rPr>
        <w:softHyphen/>
        <w:t>ве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ния при дви</w:t>
      </w:r>
      <w:r w:rsidRPr="0022411E">
        <w:rPr>
          <w:rFonts w:ascii="Times New Roman" w:hAnsi="Times New Roman" w:cs="Times New Roman"/>
          <w:color w:val="000000"/>
          <w:sz w:val="24"/>
          <w:szCs w:val="24"/>
        </w:rPr>
        <w:softHyphen/>
        <w:t>же</w:t>
      </w:r>
      <w:r w:rsidRPr="0022411E">
        <w:rPr>
          <w:rFonts w:ascii="Times New Roman" w:hAnsi="Times New Roman" w:cs="Times New Roman"/>
          <w:color w:val="000000"/>
          <w:sz w:val="24"/>
          <w:szCs w:val="24"/>
        </w:rPr>
        <w:softHyphen/>
        <w:t>нии в группе.</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Пра</w:t>
      </w:r>
      <w:r w:rsidRPr="0022411E">
        <w:rPr>
          <w:rFonts w:ascii="Times New Roman" w:hAnsi="Times New Roman" w:cs="Times New Roman"/>
          <w:color w:val="000000"/>
          <w:sz w:val="24"/>
          <w:szCs w:val="24"/>
        </w:rPr>
        <w:softHyphen/>
        <w:t>вила поль</w:t>
      </w:r>
      <w:r w:rsidRPr="0022411E">
        <w:rPr>
          <w:rFonts w:ascii="Times New Roman" w:hAnsi="Times New Roman" w:cs="Times New Roman"/>
          <w:color w:val="000000"/>
          <w:sz w:val="24"/>
          <w:szCs w:val="24"/>
        </w:rPr>
        <w:softHyphen/>
        <w:t>зо</w:t>
      </w:r>
      <w:r w:rsidRPr="0022411E">
        <w:rPr>
          <w:rFonts w:ascii="Times New Roman" w:hAnsi="Times New Roman" w:cs="Times New Roman"/>
          <w:color w:val="000000"/>
          <w:sz w:val="24"/>
          <w:szCs w:val="24"/>
        </w:rPr>
        <w:softHyphen/>
        <w:t>ва</w:t>
      </w:r>
      <w:r w:rsidRPr="0022411E">
        <w:rPr>
          <w:rFonts w:ascii="Times New Roman" w:hAnsi="Times New Roman" w:cs="Times New Roman"/>
          <w:color w:val="000000"/>
          <w:sz w:val="24"/>
          <w:szCs w:val="24"/>
        </w:rPr>
        <w:softHyphen/>
        <w:t>ния го</w:t>
      </w:r>
      <w:r w:rsidRPr="0022411E">
        <w:rPr>
          <w:rFonts w:ascii="Times New Roman" w:hAnsi="Times New Roman" w:cs="Times New Roman"/>
          <w:color w:val="000000"/>
          <w:sz w:val="24"/>
          <w:szCs w:val="24"/>
        </w:rPr>
        <w:softHyphen/>
        <w:t>род</w:t>
      </w:r>
      <w:r w:rsidRPr="0022411E">
        <w:rPr>
          <w:rFonts w:ascii="Times New Roman" w:hAnsi="Times New Roman" w:cs="Times New Roman"/>
          <w:color w:val="000000"/>
          <w:sz w:val="24"/>
          <w:szCs w:val="24"/>
        </w:rPr>
        <w:softHyphen/>
        <w:t>ским мар</w:t>
      </w:r>
      <w:r w:rsidRPr="0022411E">
        <w:rPr>
          <w:rFonts w:ascii="Times New Roman" w:hAnsi="Times New Roman" w:cs="Times New Roman"/>
          <w:color w:val="000000"/>
          <w:sz w:val="24"/>
          <w:szCs w:val="24"/>
        </w:rPr>
        <w:softHyphen/>
        <w:t>шрут</w:t>
      </w:r>
      <w:r w:rsidRPr="0022411E">
        <w:rPr>
          <w:rFonts w:ascii="Times New Roman" w:hAnsi="Times New Roman" w:cs="Times New Roman"/>
          <w:color w:val="000000"/>
          <w:sz w:val="24"/>
          <w:szCs w:val="24"/>
        </w:rPr>
        <w:softHyphen/>
        <w:t>ным транс</w:t>
      </w:r>
      <w:r w:rsidRPr="0022411E">
        <w:rPr>
          <w:rFonts w:ascii="Times New Roman" w:hAnsi="Times New Roman" w:cs="Times New Roman"/>
          <w:color w:val="000000"/>
          <w:sz w:val="24"/>
          <w:szCs w:val="24"/>
        </w:rPr>
        <w:softHyphen/>
        <w:t>пор</w:t>
      </w:r>
      <w:r w:rsidRPr="0022411E">
        <w:rPr>
          <w:rFonts w:ascii="Times New Roman" w:hAnsi="Times New Roman" w:cs="Times New Roman"/>
          <w:color w:val="000000"/>
          <w:sz w:val="24"/>
          <w:szCs w:val="24"/>
        </w:rPr>
        <w:softHyphen/>
        <w:t>том и дру</w:t>
      </w:r>
      <w:r w:rsidRPr="0022411E">
        <w:rPr>
          <w:rFonts w:ascii="Times New Roman" w:hAnsi="Times New Roman" w:cs="Times New Roman"/>
          <w:color w:val="000000"/>
          <w:sz w:val="24"/>
          <w:szCs w:val="24"/>
        </w:rPr>
        <w:softHyphen/>
        <w:t>гими ви</w:t>
      </w:r>
      <w:r w:rsidRPr="0022411E">
        <w:rPr>
          <w:rFonts w:ascii="Times New Roman" w:hAnsi="Times New Roman" w:cs="Times New Roman"/>
          <w:color w:val="000000"/>
          <w:sz w:val="24"/>
          <w:szCs w:val="24"/>
        </w:rPr>
        <w:softHyphen/>
        <w:t>дами транс</w:t>
      </w:r>
      <w:r w:rsidRPr="0022411E">
        <w:rPr>
          <w:rFonts w:ascii="Times New Roman" w:hAnsi="Times New Roman" w:cs="Times New Roman"/>
          <w:color w:val="000000"/>
          <w:sz w:val="24"/>
          <w:szCs w:val="24"/>
        </w:rPr>
        <w:softHyphen/>
        <w:t>порта.</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Осо</w:t>
      </w:r>
      <w:r w:rsidRPr="0022411E">
        <w:rPr>
          <w:rFonts w:ascii="Times New Roman" w:hAnsi="Times New Roman" w:cs="Times New Roman"/>
          <w:color w:val="000000"/>
          <w:sz w:val="24"/>
          <w:szCs w:val="24"/>
        </w:rPr>
        <w:softHyphen/>
        <w:t>бен</w:t>
      </w:r>
      <w:r w:rsidRPr="0022411E">
        <w:rPr>
          <w:rFonts w:ascii="Times New Roman" w:hAnsi="Times New Roman" w:cs="Times New Roman"/>
          <w:color w:val="000000"/>
          <w:sz w:val="24"/>
          <w:szCs w:val="24"/>
        </w:rPr>
        <w:softHyphen/>
        <w:t>но</w:t>
      </w:r>
      <w:r w:rsidRPr="0022411E">
        <w:rPr>
          <w:rFonts w:ascii="Times New Roman" w:hAnsi="Times New Roman" w:cs="Times New Roman"/>
          <w:color w:val="000000"/>
          <w:sz w:val="24"/>
          <w:szCs w:val="24"/>
        </w:rPr>
        <w:softHyphen/>
        <w:t>сти по</w:t>
      </w:r>
      <w:r w:rsidRPr="0022411E">
        <w:rPr>
          <w:rFonts w:ascii="Times New Roman" w:hAnsi="Times New Roman" w:cs="Times New Roman"/>
          <w:color w:val="000000"/>
          <w:sz w:val="24"/>
          <w:szCs w:val="24"/>
        </w:rPr>
        <w:softHyphen/>
        <w:t>ве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ния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w:t>
      </w:r>
      <w:r w:rsidRPr="0022411E">
        <w:rPr>
          <w:rFonts w:ascii="Times New Roman" w:hAnsi="Times New Roman" w:cs="Times New Roman"/>
          <w:color w:val="000000"/>
          <w:sz w:val="24"/>
          <w:szCs w:val="24"/>
        </w:rPr>
        <w:softHyphen/>
        <w:t>дов на за</w:t>
      </w:r>
      <w:r w:rsidRPr="0022411E">
        <w:rPr>
          <w:rFonts w:ascii="Times New Roman" w:hAnsi="Times New Roman" w:cs="Times New Roman"/>
          <w:color w:val="000000"/>
          <w:sz w:val="24"/>
          <w:szCs w:val="24"/>
        </w:rPr>
        <w:softHyphen/>
        <w:t>го</w:t>
      </w:r>
      <w:r w:rsidRPr="0022411E">
        <w:rPr>
          <w:rFonts w:ascii="Times New Roman" w:hAnsi="Times New Roman" w:cs="Times New Roman"/>
          <w:color w:val="000000"/>
          <w:sz w:val="24"/>
          <w:szCs w:val="24"/>
        </w:rPr>
        <w:softHyphen/>
        <w:t>род</w:t>
      </w:r>
      <w:r w:rsidRPr="0022411E">
        <w:rPr>
          <w:rFonts w:ascii="Times New Roman" w:hAnsi="Times New Roman" w:cs="Times New Roman"/>
          <w:color w:val="000000"/>
          <w:sz w:val="24"/>
          <w:szCs w:val="24"/>
        </w:rPr>
        <w:softHyphen/>
        <w:t>ной до</w:t>
      </w:r>
      <w:r w:rsidRPr="0022411E">
        <w:rPr>
          <w:rFonts w:ascii="Times New Roman" w:hAnsi="Times New Roman" w:cs="Times New Roman"/>
          <w:color w:val="000000"/>
          <w:sz w:val="24"/>
          <w:szCs w:val="24"/>
        </w:rPr>
        <w:softHyphen/>
        <w:t>роге. Пра</w:t>
      </w:r>
      <w:r w:rsidRPr="0022411E">
        <w:rPr>
          <w:rFonts w:ascii="Times New Roman" w:hAnsi="Times New Roman" w:cs="Times New Roman"/>
          <w:color w:val="000000"/>
          <w:sz w:val="24"/>
          <w:szCs w:val="24"/>
        </w:rPr>
        <w:softHyphen/>
        <w:t>вила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че</w:t>
      </w:r>
      <w:r w:rsidRPr="0022411E">
        <w:rPr>
          <w:rFonts w:ascii="Times New Roman" w:hAnsi="Times New Roman" w:cs="Times New Roman"/>
          <w:color w:val="000000"/>
          <w:sz w:val="24"/>
          <w:szCs w:val="24"/>
        </w:rPr>
        <w:softHyphen/>
        <w:t>рез же</w:t>
      </w:r>
      <w:r w:rsidRPr="0022411E">
        <w:rPr>
          <w:rFonts w:ascii="Times New Roman" w:hAnsi="Times New Roman" w:cs="Times New Roman"/>
          <w:color w:val="000000"/>
          <w:sz w:val="24"/>
          <w:szCs w:val="24"/>
        </w:rPr>
        <w:softHyphen/>
        <w:t>лез</w:t>
      </w:r>
      <w:r w:rsidRPr="0022411E">
        <w:rPr>
          <w:rFonts w:ascii="Times New Roman" w:hAnsi="Times New Roman" w:cs="Times New Roman"/>
          <w:color w:val="000000"/>
          <w:sz w:val="24"/>
          <w:szCs w:val="24"/>
        </w:rPr>
        <w:softHyphen/>
        <w:t>но</w:t>
      </w:r>
      <w:r w:rsidRPr="0022411E">
        <w:rPr>
          <w:rFonts w:ascii="Times New Roman" w:hAnsi="Times New Roman" w:cs="Times New Roman"/>
          <w:color w:val="000000"/>
          <w:sz w:val="24"/>
          <w:szCs w:val="24"/>
        </w:rPr>
        <w:softHyphen/>
        <w:t>до</w:t>
      </w:r>
      <w:r w:rsidRPr="0022411E">
        <w:rPr>
          <w:rFonts w:ascii="Times New Roman" w:hAnsi="Times New Roman" w:cs="Times New Roman"/>
          <w:color w:val="000000"/>
          <w:sz w:val="24"/>
          <w:szCs w:val="24"/>
        </w:rPr>
        <w:softHyphen/>
        <w:t>рож</w:t>
      </w:r>
      <w:r w:rsidRPr="0022411E">
        <w:rPr>
          <w:rFonts w:ascii="Times New Roman" w:hAnsi="Times New Roman" w:cs="Times New Roman"/>
          <w:color w:val="000000"/>
          <w:sz w:val="24"/>
          <w:szCs w:val="24"/>
        </w:rPr>
        <w:softHyphen/>
        <w:t>ные пути.</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Ти</w:t>
      </w:r>
      <w:r w:rsidRPr="0022411E">
        <w:rPr>
          <w:rFonts w:ascii="Times New Roman" w:hAnsi="Times New Roman" w:cs="Times New Roman"/>
          <w:color w:val="000000"/>
          <w:sz w:val="24"/>
          <w:szCs w:val="24"/>
        </w:rPr>
        <w:softHyphen/>
        <w:t>пич</w:t>
      </w:r>
      <w:r w:rsidRPr="0022411E">
        <w:rPr>
          <w:rFonts w:ascii="Times New Roman" w:hAnsi="Times New Roman" w:cs="Times New Roman"/>
          <w:color w:val="000000"/>
          <w:sz w:val="24"/>
          <w:szCs w:val="24"/>
        </w:rPr>
        <w:softHyphen/>
        <w:t>ные ошибки пе</w:t>
      </w:r>
      <w:r w:rsidRPr="0022411E">
        <w:rPr>
          <w:rFonts w:ascii="Times New Roman" w:hAnsi="Times New Roman" w:cs="Times New Roman"/>
          <w:color w:val="000000"/>
          <w:sz w:val="24"/>
          <w:szCs w:val="24"/>
        </w:rPr>
        <w:softHyphen/>
        <w:t>ше</w:t>
      </w:r>
      <w:r w:rsidRPr="0022411E">
        <w:rPr>
          <w:rFonts w:ascii="Times New Roman" w:hAnsi="Times New Roman" w:cs="Times New Roman"/>
          <w:color w:val="000000"/>
          <w:sz w:val="24"/>
          <w:szCs w:val="24"/>
        </w:rPr>
        <w:softHyphen/>
        <w:t>хо</w:t>
      </w:r>
      <w:r w:rsidRPr="0022411E">
        <w:rPr>
          <w:rFonts w:ascii="Times New Roman" w:hAnsi="Times New Roman" w:cs="Times New Roman"/>
          <w:color w:val="000000"/>
          <w:sz w:val="24"/>
          <w:szCs w:val="24"/>
        </w:rPr>
        <w:softHyphen/>
        <w:t>дов при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се</w:t>
      </w:r>
      <w:r w:rsidRPr="0022411E">
        <w:rPr>
          <w:rFonts w:ascii="Times New Roman" w:hAnsi="Times New Roman" w:cs="Times New Roman"/>
          <w:color w:val="000000"/>
          <w:sz w:val="24"/>
          <w:szCs w:val="24"/>
        </w:rPr>
        <w:softHyphen/>
        <w:t>че</w:t>
      </w:r>
      <w:r w:rsidRPr="0022411E">
        <w:rPr>
          <w:rFonts w:ascii="Times New Roman" w:hAnsi="Times New Roman" w:cs="Times New Roman"/>
          <w:color w:val="000000"/>
          <w:sz w:val="24"/>
          <w:szCs w:val="24"/>
        </w:rPr>
        <w:softHyphen/>
        <w:t>нии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жей части.</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Безо</w:t>
      </w:r>
      <w:r w:rsidRPr="0022411E">
        <w:rPr>
          <w:rFonts w:ascii="Times New Roman" w:hAnsi="Times New Roman" w:cs="Times New Roman"/>
          <w:color w:val="000000"/>
          <w:sz w:val="24"/>
          <w:szCs w:val="24"/>
        </w:rPr>
        <w:softHyphen/>
        <w:t>пас</w:t>
      </w:r>
      <w:r w:rsidRPr="0022411E">
        <w:rPr>
          <w:rFonts w:ascii="Times New Roman" w:hAnsi="Times New Roman" w:cs="Times New Roman"/>
          <w:color w:val="000000"/>
          <w:sz w:val="24"/>
          <w:szCs w:val="24"/>
        </w:rPr>
        <w:softHyphen/>
        <w:t>ный путь в школу.</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Где раз</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ша</w:t>
      </w:r>
      <w:r w:rsidRPr="0022411E">
        <w:rPr>
          <w:rFonts w:ascii="Times New Roman" w:hAnsi="Times New Roman" w:cs="Times New Roman"/>
          <w:color w:val="000000"/>
          <w:sz w:val="24"/>
          <w:szCs w:val="24"/>
        </w:rPr>
        <w:softHyphen/>
        <w:t>ется иг</w:t>
      </w:r>
      <w:r w:rsidRPr="0022411E">
        <w:rPr>
          <w:rFonts w:ascii="Times New Roman" w:hAnsi="Times New Roman" w:cs="Times New Roman"/>
          <w:color w:val="000000"/>
          <w:sz w:val="24"/>
          <w:szCs w:val="24"/>
        </w:rPr>
        <w:softHyphen/>
        <w:t>рать. Где можно ез</w:t>
      </w:r>
      <w:r w:rsidRPr="0022411E">
        <w:rPr>
          <w:rFonts w:ascii="Times New Roman" w:hAnsi="Times New Roman" w:cs="Times New Roman"/>
          <w:color w:val="000000"/>
          <w:sz w:val="24"/>
          <w:szCs w:val="24"/>
        </w:rPr>
        <w:softHyphen/>
        <w:t>дить на са</w:t>
      </w:r>
      <w:r w:rsidRPr="0022411E">
        <w:rPr>
          <w:rFonts w:ascii="Times New Roman" w:hAnsi="Times New Roman" w:cs="Times New Roman"/>
          <w:color w:val="000000"/>
          <w:sz w:val="24"/>
          <w:szCs w:val="24"/>
        </w:rPr>
        <w:softHyphen/>
        <w:t>мо</w:t>
      </w:r>
      <w:r w:rsidRPr="0022411E">
        <w:rPr>
          <w:rFonts w:ascii="Times New Roman" w:hAnsi="Times New Roman" w:cs="Times New Roman"/>
          <w:color w:val="000000"/>
          <w:sz w:val="24"/>
          <w:szCs w:val="24"/>
        </w:rPr>
        <w:softHyphen/>
        <w:t>кат</w:t>
      </w:r>
      <w:r w:rsidRPr="0022411E">
        <w:rPr>
          <w:rFonts w:ascii="Times New Roman" w:hAnsi="Times New Roman" w:cs="Times New Roman"/>
          <w:color w:val="000000"/>
          <w:sz w:val="24"/>
          <w:szCs w:val="24"/>
        </w:rPr>
        <w:softHyphen/>
        <w:t>ных сред</w:t>
      </w:r>
      <w:r w:rsidRPr="0022411E">
        <w:rPr>
          <w:rFonts w:ascii="Times New Roman" w:hAnsi="Times New Roman" w:cs="Times New Roman"/>
          <w:color w:val="000000"/>
          <w:sz w:val="24"/>
          <w:szCs w:val="24"/>
        </w:rPr>
        <w:softHyphen/>
        <w:t>ст</w:t>
      </w:r>
      <w:r w:rsidRPr="0022411E">
        <w:rPr>
          <w:rFonts w:ascii="Times New Roman" w:hAnsi="Times New Roman" w:cs="Times New Roman"/>
          <w:color w:val="000000"/>
          <w:sz w:val="24"/>
          <w:szCs w:val="24"/>
        </w:rPr>
        <w:softHyphen/>
        <w:t>вах.</w:t>
      </w:r>
    </w:p>
    <w:p w:rsidR="00533F3E" w:rsidRPr="0022411E" w:rsidRDefault="00533F3E"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 xml:space="preserve"> Воз</w:t>
      </w:r>
      <w:r w:rsidRPr="0022411E">
        <w:rPr>
          <w:rFonts w:ascii="Times New Roman" w:hAnsi="Times New Roman" w:cs="Times New Roman"/>
          <w:color w:val="000000"/>
          <w:sz w:val="24"/>
          <w:szCs w:val="24"/>
        </w:rPr>
        <w:softHyphen/>
        <w:t>мож</w:t>
      </w:r>
      <w:r w:rsidRPr="0022411E">
        <w:rPr>
          <w:rFonts w:ascii="Times New Roman" w:hAnsi="Times New Roman" w:cs="Times New Roman"/>
          <w:color w:val="000000"/>
          <w:sz w:val="24"/>
          <w:szCs w:val="24"/>
        </w:rPr>
        <w:softHyphen/>
        <w:t>но</w:t>
      </w:r>
      <w:r w:rsidRPr="0022411E">
        <w:rPr>
          <w:rFonts w:ascii="Times New Roman" w:hAnsi="Times New Roman" w:cs="Times New Roman"/>
          <w:color w:val="000000"/>
          <w:sz w:val="24"/>
          <w:szCs w:val="24"/>
        </w:rPr>
        <w:softHyphen/>
        <w:t>сти и осо</w:t>
      </w:r>
      <w:r w:rsidRPr="0022411E">
        <w:rPr>
          <w:rFonts w:ascii="Times New Roman" w:hAnsi="Times New Roman" w:cs="Times New Roman"/>
          <w:color w:val="000000"/>
          <w:sz w:val="24"/>
          <w:szCs w:val="24"/>
        </w:rPr>
        <w:softHyphen/>
        <w:t>бен</w:t>
      </w:r>
      <w:r w:rsidRPr="0022411E">
        <w:rPr>
          <w:rFonts w:ascii="Times New Roman" w:hAnsi="Times New Roman" w:cs="Times New Roman"/>
          <w:color w:val="000000"/>
          <w:sz w:val="24"/>
          <w:szCs w:val="24"/>
        </w:rPr>
        <w:softHyphen/>
        <w:t>но</w:t>
      </w:r>
      <w:r w:rsidRPr="0022411E">
        <w:rPr>
          <w:rFonts w:ascii="Times New Roman" w:hAnsi="Times New Roman" w:cs="Times New Roman"/>
          <w:color w:val="000000"/>
          <w:sz w:val="24"/>
          <w:szCs w:val="24"/>
        </w:rPr>
        <w:softHyphen/>
        <w:t>сти сво</w:t>
      </w:r>
      <w:r w:rsidRPr="0022411E">
        <w:rPr>
          <w:rFonts w:ascii="Times New Roman" w:hAnsi="Times New Roman" w:cs="Times New Roman"/>
          <w:color w:val="000000"/>
          <w:sz w:val="24"/>
          <w:szCs w:val="24"/>
        </w:rPr>
        <w:softHyphen/>
        <w:t>его зре</w:t>
      </w:r>
      <w:r w:rsidRPr="0022411E">
        <w:rPr>
          <w:rFonts w:ascii="Times New Roman" w:hAnsi="Times New Roman" w:cs="Times New Roman"/>
          <w:color w:val="000000"/>
          <w:sz w:val="24"/>
          <w:szCs w:val="24"/>
        </w:rPr>
        <w:softHyphen/>
        <w:t>ния и слуха.</w:t>
      </w:r>
    </w:p>
    <w:p w:rsidR="00533F3E" w:rsidRPr="0022411E" w:rsidRDefault="00533F3E" w:rsidP="00533F3E">
      <w:pPr>
        <w:shd w:val="clear" w:color="auto" w:fill="FFFFFF"/>
        <w:spacing w:after="0" w:line="240" w:lineRule="auto"/>
        <w:ind w:firstLine="170"/>
        <w:jc w:val="both"/>
        <w:rPr>
          <w:rFonts w:ascii="Times New Roman" w:hAnsi="Times New Roman" w:cs="Times New Roman"/>
          <w:color w:val="000000"/>
          <w:sz w:val="24"/>
          <w:szCs w:val="24"/>
          <w:u w:val="single"/>
        </w:rPr>
      </w:pPr>
    </w:p>
    <w:p w:rsidR="00533F3E" w:rsidRPr="0022411E" w:rsidRDefault="00533F3E" w:rsidP="00533F3E">
      <w:pPr>
        <w:shd w:val="clear" w:color="auto" w:fill="FFFFFF"/>
        <w:spacing w:after="0" w:line="240" w:lineRule="auto"/>
        <w:ind w:firstLine="170"/>
        <w:jc w:val="both"/>
        <w:rPr>
          <w:rFonts w:ascii="Times New Roman" w:hAnsi="Times New Roman" w:cs="Times New Roman"/>
          <w:sz w:val="24"/>
          <w:szCs w:val="24"/>
          <w:u w:val="single"/>
        </w:rPr>
      </w:pPr>
      <w:r w:rsidRPr="0022411E">
        <w:rPr>
          <w:rFonts w:ascii="Times New Roman" w:hAnsi="Times New Roman" w:cs="Times New Roman"/>
          <w:color w:val="000000"/>
          <w:sz w:val="24"/>
          <w:szCs w:val="24"/>
          <w:u w:val="single"/>
        </w:rPr>
        <w:t>Уча</w:t>
      </w:r>
      <w:r w:rsidRPr="0022411E">
        <w:rPr>
          <w:rFonts w:ascii="Times New Roman" w:hAnsi="Times New Roman" w:cs="Times New Roman"/>
          <w:color w:val="000000"/>
          <w:sz w:val="24"/>
          <w:szCs w:val="24"/>
          <w:u w:val="single"/>
        </w:rPr>
        <w:softHyphen/>
        <w:t>щиеся должны уметь:</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Оп</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лять места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хода че</w:t>
      </w:r>
      <w:r w:rsidRPr="0022411E">
        <w:rPr>
          <w:rFonts w:ascii="Times New Roman" w:hAnsi="Times New Roman" w:cs="Times New Roman"/>
          <w:color w:val="000000"/>
          <w:sz w:val="24"/>
          <w:szCs w:val="24"/>
        </w:rPr>
        <w:softHyphen/>
        <w:t>рез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жую часть.</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w:t>
      </w:r>
      <w:r w:rsidRPr="0022411E">
        <w:rPr>
          <w:rFonts w:ascii="Times New Roman" w:hAnsi="Times New Roman" w:cs="Times New Roman"/>
          <w:color w:val="000000"/>
          <w:sz w:val="24"/>
          <w:szCs w:val="24"/>
        </w:rPr>
        <w:softHyphen/>
        <w:t>дить че</w:t>
      </w:r>
      <w:r w:rsidRPr="0022411E">
        <w:rPr>
          <w:rFonts w:ascii="Times New Roman" w:hAnsi="Times New Roman" w:cs="Times New Roman"/>
          <w:color w:val="000000"/>
          <w:sz w:val="24"/>
          <w:szCs w:val="24"/>
        </w:rPr>
        <w:softHyphen/>
        <w:t>рез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жую часть до</w:t>
      </w:r>
      <w:r w:rsidRPr="0022411E">
        <w:rPr>
          <w:rFonts w:ascii="Times New Roman" w:hAnsi="Times New Roman" w:cs="Times New Roman"/>
          <w:color w:val="000000"/>
          <w:sz w:val="24"/>
          <w:szCs w:val="24"/>
        </w:rPr>
        <w:softHyphen/>
        <w:t>роги под на</w:t>
      </w:r>
      <w:r w:rsidRPr="0022411E">
        <w:rPr>
          <w:rFonts w:ascii="Times New Roman" w:hAnsi="Times New Roman" w:cs="Times New Roman"/>
          <w:color w:val="000000"/>
          <w:sz w:val="24"/>
          <w:szCs w:val="24"/>
        </w:rPr>
        <w:softHyphen/>
        <w:t>блю</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нием и в со</w:t>
      </w:r>
      <w:r w:rsidRPr="0022411E">
        <w:rPr>
          <w:rFonts w:ascii="Times New Roman" w:hAnsi="Times New Roman" w:cs="Times New Roman"/>
          <w:color w:val="000000"/>
          <w:sz w:val="24"/>
          <w:szCs w:val="24"/>
        </w:rPr>
        <w:softHyphen/>
        <w:t>про</w:t>
      </w:r>
      <w:r w:rsidRPr="0022411E">
        <w:rPr>
          <w:rFonts w:ascii="Times New Roman" w:hAnsi="Times New Roman" w:cs="Times New Roman"/>
          <w:color w:val="000000"/>
          <w:sz w:val="24"/>
          <w:szCs w:val="24"/>
        </w:rPr>
        <w:softHyphen/>
        <w:t>во</w:t>
      </w:r>
      <w:r w:rsidRPr="0022411E">
        <w:rPr>
          <w:rFonts w:ascii="Times New Roman" w:hAnsi="Times New Roman" w:cs="Times New Roman"/>
          <w:color w:val="000000"/>
          <w:sz w:val="24"/>
          <w:szCs w:val="24"/>
        </w:rPr>
        <w:softHyphen/>
        <w:t>ж</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нии взрос</w:t>
      </w:r>
      <w:r w:rsidRPr="0022411E">
        <w:rPr>
          <w:rFonts w:ascii="Times New Roman" w:hAnsi="Times New Roman" w:cs="Times New Roman"/>
          <w:color w:val="000000"/>
          <w:sz w:val="24"/>
          <w:szCs w:val="24"/>
        </w:rPr>
        <w:softHyphen/>
        <w:t>лого.</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Об</w:t>
      </w:r>
      <w:r w:rsidRPr="0022411E">
        <w:rPr>
          <w:rFonts w:ascii="Times New Roman" w:hAnsi="Times New Roman" w:cs="Times New Roman"/>
          <w:color w:val="000000"/>
          <w:sz w:val="24"/>
          <w:szCs w:val="24"/>
        </w:rPr>
        <w:softHyphen/>
        <w:t>ра</w:t>
      </w:r>
      <w:r w:rsidRPr="0022411E">
        <w:rPr>
          <w:rFonts w:ascii="Times New Roman" w:hAnsi="Times New Roman" w:cs="Times New Roman"/>
          <w:color w:val="000000"/>
          <w:sz w:val="24"/>
          <w:szCs w:val="24"/>
        </w:rPr>
        <w:softHyphen/>
        <w:t>щаться за по</w:t>
      </w:r>
      <w:r w:rsidRPr="0022411E">
        <w:rPr>
          <w:rFonts w:ascii="Times New Roman" w:hAnsi="Times New Roman" w:cs="Times New Roman"/>
          <w:color w:val="000000"/>
          <w:sz w:val="24"/>
          <w:szCs w:val="24"/>
        </w:rPr>
        <w:softHyphen/>
        <w:t>мо</w:t>
      </w:r>
      <w:r w:rsidRPr="0022411E">
        <w:rPr>
          <w:rFonts w:ascii="Times New Roman" w:hAnsi="Times New Roman" w:cs="Times New Roman"/>
          <w:color w:val="000000"/>
          <w:sz w:val="24"/>
          <w:szCs w:val="24"/>
        </w:rPr>
        <w:softHyphen/>
        <w:t>щью к взрос</w:t>
      </w:r>
      <w:r w:rsidRPr="0022411E">
        <w:rPr>
          <w:rFonts w:ascii="Times New Roman" w:hAnsi="Times New Roman" w:cs="Times New Roman"/>
          <w:color w:val="000000"/>
          <w:sz w:val="24"/>
          <w:szCs w:val="24"/>
        </w:rPr>
        <w:softHyphen/>
        <w:t>лым в слу</w:t>
      </w:r>
      <w:r w:rsidRPr="0022411E">
        <w:rPr>
          <w:rFonts w:ascii="Times New Roman" w:hAnsi="Times New Roman" w:cs="Times New Roman"/>
          <w:color w:val="000000"/>
          <w:sz w:val="24"/>
          <w:szCs w:val="24"/>
        </w:rPr>
        <w:softHyphen/>
        <w:t>чаях за</w:t>
      </w:r>
      <w:r w:rsidRPr="0022411E">
        <w:rPr>
          <w:rFonts w:ascii="Times New Roman" w:hAnsi="Times New Roman" w:cs="Times New Roman"/>
          <w:color w:val="000000"/>
          <w:sz w:val="24"/>
          <w:szCs w:val="24"/>
        </w:rPr>
        <w:softHyphen/>
        <w:t>труд</w:t>
      </w:r>
      <w:r w:rsidRPr="0022411E">
        <w:rPr>
          <w:rFonts w:ascii="Times New Roman" w:hAnsi="Times New Roman" w:cs="Times New Roman"/>
          <w:color w:val="000000"/>
          <w:sz w:val="24"/>
          <w:szCs w:val="24"/>
        </w:rPr>
        <w:softHyphen/>
        <w:t>не</w:t>
      </w:r>
      <w:r w:rsidRPr="0022411E">
        <w:rPr>
          <w:rFonts w:ascii="Times New Roman" w:hAnsi="Times New Roman" w:cs="Times New Roman"/>
          <w:color w:val="000000"/>
          <w:sz w:val="24"/>
          <w:szCs w:val="24"/>
        </w:rPr>
        <w:softHyphen/>
        <w:t>ний при пе</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ходе до</w:t>
      </w:r>
      <w:r w:rsidRPr="0022411E">
        <w:rPr>
          <w:rFonts w:ascii="Times New Roman" w:hAnsi="Times New Roman" w:cs="Times New Roman"/>
          <w:color w:val="000000"/>
          <w:sz w:val="24"/>
          <w:szCs w:val="24"/>
        </w:rPr>
        <w:softHyphen/>
        <w:t>роги, если уро</w:t>
      </w:r>
      <w:r w:rsidRPr="0022411E">
        <w:rPr>
          <w:rFonts w:ascii="Times New Roman" w:hAnsi="Times New Roman" w:cs="Times New Roman"/>
          <w:color w:val="000000"/>
          <w:sz w:val="24"/>
          <w:szCs w:val="24"/>
        </w:rPr>
        <w:softHyphen/>
        <w:t>нил ка</w:t>
      </w:r>
      <w:r w:rsidRPr="0022411E">
        <w:rPr>
          <w:rFonts w:ascii="Times New Roman" w:hAnsi="Times New Roman" w:cs="Times New Roman"/>
          <w:color w:val="000000"/>
          <w:sz w:val="24"/>
          <w:szCs w:val="24"/>
        </w:rPr>
        <w:softHyphen/>
        <w:t>кой-либо пред</w:t>
      </w:r>
      <w:r w:rsidRPr="0022411E">
        <w:rPr>
          <w:rFonts w:ascii="Times New Roman" w:hAnsi="Times New Roman" w:cs="Times New Roman"/>
          <w:color w:val="000000"/>
          <w:sz w:val="24"/>
          <w:szCs w:val="24"/>
        </w:rPr>
        <w:softHyphen/>
        <w:t>мет на про</w:t>
      </w:r>
      <w:r w:rsidRPr="0022411E">
        <w:rPr>
          <w:rFonts w:ascii="Times New Roman" w:hAnsi="Times New Roman" w:cs="Times New Roman"/>
          <w:color w:val="000000"/>
          <w:sz w:val="24"/>
          <w:szCs w:val="24"/>
        </w:rPr>
        <w:softHyphen/>
        <w:t>ез</w:t>
      </w:r>
      <w:r w:rsidRPr="0022411E">
        <w:rPr>
          <w:rFonts w:ascii="Times New Roman" w:hAnsi="Times New Roman" w:cs="Times New Roman"/>
          <w:color w:val="000000"/>
          <w:sz w:val="24"/>
          <w:szCs w:val="24"/>
        </w:rPr>
        <w:softHyphen/>
        <w:t>жую часть и т. п.</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Поль</w:t>
      </w:r>
      <w:r w:rsidRPr="0022411E">
        <w:rPr>
          <w:rFonts w:ascii="Times New Roman" w:hAnsi="Times New Roman" w:cs="Times New Roman"/>
          <w:color w:val="000000"/>
          <w:sz w:val="24"/>
          <w:szCs w:val="24"/>
        </w:rPr>
        <w:softHyphen/>
        <w:t>зо</w:t>
      </w:r>
      <w:r w:rsidRPr="0022411E">
        <w:rPr>
          <w:rFonts w:ascii="Times New Roman" w:hAnsi="Times New Roman" w:cs="Times New Roman"/>
          <w:color w:val="000000"/>
          <w:sz w:val="24"/>
          <w:szCs w:val="24"/>
        </w:rPr>
        <w:softHyphen/>
        <w:t>ваться го</w:t>
      </w:r>
      <w:r w:rsidRPr="0022411E">
        <w:rPr>
          <w:rFonts w:ascii="Times New Roman" w:hAnsi="Times New Roman" w:cs="Times New Roman"/>
          <w:color w:val="000000"/>
          <w:sz w:val="24"/>
          <w:szCs w:val="24"/>
        </w:rPr>
        <w:softHyphen/>
        <w:t>род</w:t>
      </w:r>
      <w:r w:rsidRPr="0022411E">
        <w:rPr>
          <w:rFonts w:ascii="Times New Roman" w:hAnsi="Times New Roman" w:cs="Times New Roman"/>
          <w:color w:val="000000"/>
          <w:sz w:val="24"/>
          <w:szCs w:val="24"/>
        </w:rPr>
        <w:softHyphen/>
        <w:t>ским мар</w:t>
      </w:r>
      <w:r w:rsidRPr="0022411E">
        <w:rPr>
          <w:rFonts w:ascii="Times New Roman" w:hAnsi="Times New Roman" w:cs="Times New Roman"/>
          <w:color w:val="000000"/>
          <w:sz w:val="24"/>
          <w:szCs w:val="24"/>
        </w:rPr>
        <w:softHyphen/>
        <w:t>шрут</w:t>
      </w:r>
      <w:r w:rsidRPr="0022411E">
        <w:rPr>
          <w:rFonts w:ascii="Times New Roman" w:hAnsi="Times New Roman" w:cs="Times New Roman"/>
          <w:color w:val="000000"/>
          <w:sz w:val="24"/>
          <w:szCs w:val="24"/>
        </w:rPr>
        <w:softHyphen/>
        <w:t>ным транс</w:t>
      </w:r>
      <w:r w:rsidRPr="0022411E">
        <w:rPr>
          <w:rFonts w:ascii="Times New Roman" w:hAnsi="Times New Roman" w:cs="Times New Roman"/>
          <w:color w:val="000000"/>
          <w:sz w:val="24"/>
          <w:szCs w:val="24"/>
        </w:rPr>
        <w:softHyphen/>
        <w:t>пор</w:t>
      </w:r>
      <w:r w:rsidRPr="0022411E">
        <w:rPr>
          <w:rFonts w:ascii="Times New Roman" w:hAnsi="Times New Roman" w:cs="Times New Roman"/>
          <w:color w:val="000000"/>
          <w:sz w:val="24"/>
          <w:szCs w:val="24"/>
        </w:rPr>
        <w:softHyphen/>
        <w:t>том в со</w:t>
      </w:r>
      <w:r w:rsidRPr="0022411E">
        <w:rPr>
          <w:rFonts w:ascii="Times New Roman" w:hAnsi="Times New Roman" w:cs="Times New Roman"/>
          <w:color w:val="000000"/>
          <w:sz w:val="24"/>
          <w:szCs w:val="24"/>
        </w:rPr>
        <w:softHyphen/>
        <w:t>про</w:t>
      </w:r>
      <w:r w:rsidRPr="0022411E">
        <w:rPr>
          <w:rFonts w:ascii="Times New Roman" w:hAnsi="Times New Roman" w:cs="Times New Roman"/>
          <w:color w:val="000000"/>
          <w:sz w:val="24"/>
          <w:szCs w:val="24"/>
        </w:rPr>
        <w:softHyphen/>
        <w:t>во</w:t>
      </w:r>
      <w:r w:rsidRPr="0022411E">
        <w:rPr>
          <w:rFonts w:ascii="Times New Roman" w:hAnsi="Times New Roman" w:cs="Times New Roman"/>
          <w:color w:val="000000"/>
          <w:sz w:val="24"/>
          <w:szCs w:val="24"/>
        </w:rPr>
        <w:softHyphen/>
        <w:t>ж</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нии взрос</w:t>
      </w:r>
      <w:r w:rsidRPr="0022411E">
        <w:rPr>
          <w:rFonts w:ascii="Times New Roman" w:hAnsi="Times New Roman" w:cs="Times New Roman"/>
          <w:color w:val="000000"/>
          <w:sz w:val="24"/>
          <w:szCs w:val="24"/>
        </w:rPr>
        <w:softHyphen/>
        <w:t>лого.</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Поль</w:t>
      </w:r>
      <w:r w:rsidRPr="0022411E">
        <w:rPr>
          <w:rFonts w:ascii="Times New Roman" w:hAnsi="Times New Roman" w:cs="Times New Roman"/>
          <w:color w:val="000000"/>
          <w:sz w:val="24"/>
          <w:szCs w:val="24"/>
        </w:rPr>
        <w:softHyphen/>
        <w:t>зо</w:t>
      </w:r>
      <w:r w:rsidRPr="0022411E">
        <w:rPr>
          <w:rFonts w:ascii="Times New Roman" w:hAnsi="Times New Roman" w:cs="Times New Roman"/>
          <w:color w:val="000000"/>
          <w:sz w:val="24"/>
          <w:szCs w:val="24"/>
        </w:rPr>
        <w:softHyphen/>
        <w:t>ваться безо</w:t>
      </w:r>
      <w:r w:rsidRPr="0022411E">
        <w:rPr>
          <w:rFonts w:ascii="Times New Roman" w:hAnsi="Times New Roman" w:cs="Times New Roman"/>
          <w:color w:val="000000"/>
          <w:sz w:val="24"/>
          <w:szCs w:val="24"/>
        </w:rPr>
        <w:softHyphen/>
        <w:t>пас</w:t>
      </w:r>
      <w:r w:rsidRPr="0022411E">
        <w:rPr>
          <w:rFonts w:ascii="Times New Roman" w:hAnsi="Times New Roman" w:cs="Times New Roman"/>
          <w:color w:val="000000"/>
          <w:sz w:val="24"/>
          <w:szCs w:val="24"/>
        </w:rPr>
        <w:softHyphen/>
        <w:t>ной до</w:t>
      </w:r>
      <w:r w:rsidRPr="0022411E">
        <w:rPr>
          <w:rFonts w:ascii="Times New Roman" w:hAnsi="Times New Roman" w:cs="Times New Roman"/>
          <w:color w:val="000000"/>
          <w:sz w:val="24"/>
          <w:szCs w:val="24"/>
        </w:rPr>
        <w:softHyphen/>
        <w:t>ро</w:t>
      </w:r>
      <w:r w:rsidRPr="0022411E">
        <w:rPr>
          <w:rFonts w:ascii="Times New Roman" w:hAnsi="Times New Roman" w:cs="Times New Roman"/>
          <w:color w:val="000000"/>
          <w:sz w:val="24"/>
          <w:szCs w:val="24"/>
        </w:rPr>
        <w:softHyphen/>
        <w:t>гой в школу, кру</w:t>
      </w:r>
      <w:r w:rsidRPr="0022411E">
        <w:rPr>
          <w:rFonts w:ascii="Times New Roman" w:hAnsi="Times New Roman" w:cs="Times New Roman"/>
          <w:color w:val="000000"/>
          <w:sz w:val="24"/>
          <w:szCs w:val="24"/>
        </w:rPr>
        <w:softHyphen/>
        <w:t>жок, ма</w:t>
      </w:r>
      <w:r w:rsidRPr="0022411E">
        <w:rPr>
          <w:rFonts w:ascii="Times New Roman" w:hAnsi="Times New Roman" w:cs="Times New Roman"/>
          <w:color w:val="000000"/>
          <w:sz w:val="24"/>
          <w:szCs w:val="24"/>
        </w:rPr>
        <w:softHyphen/>
        <w:t>га</w:t>
      </w:r>
      <w:r w:rsidRPr="0022411E">
        <w:rPr>
          <w:rFonts w:ascii="Times New Roman" w:hAnsi="Times New Roman" w:cs="Times New Roman"/>
          <w:color w:val="000000"/>
          <w:sz w:val="24"/>
          <w:szCs w:val="24"/>
        </w:rPr>
        <w:softHyphen/>
        <w:t>зин и т. п.</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Оп</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лять безо</w:t>
      </w:r>
      <w:r w:rsidRPr="0022411E">
        <w:rPr>
          <w:rFonts w:ascii="Times New Roman" w:hAnsi="Times New Roman" w:cs="Times New Roman"/>
          <w:color w:val="000000"/>
          <w:sz w:val="24"/>
          <w:szCs w:val="24"/>
        </w:rPr>
        <w:softHyphen/>
        <w:t>пас</w:t>
      </w:r>
      <w:r w:rsidRPr="0022411E">
        <w:rPr>
          <w:rFonts w:ascii="Times New Roman" w:hAnsi="Times New Roman" w:cs="Times New Roman"/>
          <w:color w:val="000000"/>
          <w:sz w:val="24"/>
          <w:szCs w:val="24"/>
        </w:rPr>
        <w:softHyphen/>
        <w:t>ные места для игр и езды на ве</w:t>
      </w:r>
      <w:r w:rsidRPr="0022411E">
        <w:rPr>
          <w:rFonts w:ascii="Times New Roman" w:hAnsi="Times New Roman" w:cs="Times New Roman"/>
          <w:color w:val="000000"/>
          <w:sz w:val="24"/>
          <w:szCs w:val="24"/>
        </w:rPr>
        <w:softHyphen/>
        <w:t>ло</w:t>
      </w:r>
      <w:r w:rsidRPr="0022411E">
        <w:rPr>
          <w:rFonts w:ascii="Times New Roman" w:hAnsi="Times New Roman" w:cs="Times New Roman"/>
          <w:color w:val="000000"/>
          <w:sz w:val="24"/>
          <w:szCs w:val="24"/>
        </w:rPr>
        <w:softHyphen/>
        <w:t>си</w:t>
      </w:r>
      <w:r w:rsidRPr="0022411E">
        <w:rPr>
          <w:rFonts w:ascii="Times New Roman" w:hAnsi="Times New Roman" w:cs="Times New Roman"/>
          <w:color w:val="000000"/>
          <w:sz w:val="24"/>
          <w:szCs w:val="24"/>
        </w:rPr>
        <w:softHyphen/>
        <w:t>педе и дру</w:t>
      </w:r>
      <w:r w:rsidRPr="0022411E">
        <w:rPr>
          <w:rFonts w:ascii="Times New Roman" w:hAnsi="Times New Roman" w:cs="Times New Roman"/>
          <w:color w:val="000000"/>
          <w:sz w:val="24"/>
          <w:szCs w:val="24"/>
        </w:rPr>
        <w:softHyphen/>
        <w:t>гих са</w:t>
      </w:r>
      <w:r w:rsidRPr="0022411E">
        <w:rPr>
          <w:rFonts w:ascii="Times New Roman" w:hAnsi="Times New Roman" w:cs="Times New Roman"/>
          <w:color w:val="000000"/>
          <w:sz w:val="24"/>
          <w:szCs w:val="24"/>
        </w:rPr>
        <w:softHyphen/>
        <w:t>мо</w:t>
      </w:r>
      <w:r w:rsidRPr="0022411E">
        <w:rPr>
          <w:rFonts w:ascii="Times New Roman" w:hAnsi="Times New Roman" w:cs="Times New Roman"/>
          <w:color w:val="000000"/>
          <w:sz w:val="24"/>
          <w:szCs w:val="24"/>
        </w:rPr>
        <w:softHyphen/>
        <w:t>кат</w:t>
      </w:r>
      <w:r w:rsidRPr="0022411E">
        <w:rPr>
          <w:rFonts w:ascii="Times New Roman" w:hAnsi="Times New Roman" w:cs="Times New Roman"/>
          <w:color w:val="000000"/>
          <w:sz w:val="24"/>
          <w:szCs w:val="24"/>
        </w:rPr>
        <w:softHyphen/>
        <w:t>ных сред</w:t>
      </w:r>
      <w:r w:rsidRPr="0022411E">
        <w:rPr>
          <w:rFonts w:ascii="Times New Roman" w:hAnsi="Times New Roman" w:cs="Times New Roman"/>
          <w:color w:val="000000"/>
          <w:sz w:val="24"/>
          <w:szCs w:val="24"/>
        </w:rPr>
        <w:softHyphen/>
        <w:t>ст</w:t>
      </w:r>
      <w:r w:rsidRPr="0022411E">
        <w:rPr>
          <w:rFonts w:ascii="Times New Roman" w:hAnsi="Times New Roman" w:cs="Times New Roman"/>
          <w:color w:val="000000"/>
          <w:sz w:val="24"/>
          <w:szCs w:val="24"/>
        </w:rPr>
        <w:softHyphen/>
        <w:t>вах.</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Оце</w:t>
      </w:r>
      <w:r w:rsidRPr="0022411E">
        <w:rPr>
          <w:rFonts w:ascii="Times New Roman" w:hAnsi="Times New Roman" w:cs="Times New Roman"/>
          <w:color w:val="000000"/>
          <w:sz w:val="24"/>
          <w:szCs w:val="24"/>
        </w:rPr>
        <w:softHyphen/>
        <w:t>ни</w:t>
      </w:r>
      <w:r w:rsidRPr="0022411E">
        <w:rPr>
          <w:rFonts w:ascii="Times New Roman" w:hAnsi="Times New Roman" w:cs="Times New Roman"/>
          <w:color w:val="000000"/>
          <w:sz w:val="24"/>
          <w:szCs w:val="24"/>
        </w:rPr>
        <w:softHyphen/>
        <w:t>вать до</w:t>
      </w:r>
      <w:r w:rsidRPr="0022411E">
        <w:rPr>
          <w:rFonts w:ascii="Times New Roman" w:hAnsi="Times New Roman" w:cs="Times New Roman"/>
          <w:color w:val="000000"/>
          <w:sz w:val="24"/>
          <w:szCs w:val="24"/>
        </w:rPr>
        <w:softHyphen/>
        <w:t>рож</w:t>
      </w:r>
      <w:r w:rsidRPr="0022411E">
        <w:rPr>
          <w:rFonts w:ascii="Times New Roman" w:hAnsi="Times New Roman" w:cs="Times New Roman"/>
          <w:color w:val="000000"/>
          <w:sz w:val="24"/>
          <w:szCs w:val="24"/>
        </w:rPr>
        <w:softHyphen/>
        <w:t>ную си</w:t>
      </w:r>
      <w:r w:rsidRPr="0022411E">
        <w:rPr>
          <w:rFonts w:ascii="Times New Roman" w:hAnsi="Times New Roman" w:cs="Times New Roman"/>
          <w:color w:val="000000"/>
          <w:sz w:val="24"/>
          <w:szCs w:val="24"/>
        </w:rPr>
        <w:softHyphen/>
        <w:t>туа</w:t>
      </w:r>
      <w:r w:rsidRPr="0022411E">
        <w:rPr>
          <w:rFonts w:ascii="Times New Roman" w:hAnsi="Times New Roman" w:cs="Times New Roman"/>
          <w:color w:val="000000"/>
          <w:sz w:val="24"/>
          <w:szCs w:val="24"/>
        </w:rPr>
        <w:softHyphen/>
        <w:t>цию ви</w:t>
      </w:r>
      <w:r w:rsidRPr="0022411E">
        <w:rPr>
          <w:rFonts w:ascii="Times New Roman" w:hAnsi="Times New Roman" w:cs="Times New Roman"/>
          <w:color w:val="000000"/>
          <w:sz w:val="24"/>
          <w:szCs w:val="24"/>
        </w:rPr>
        <w:softHyphen/>
        <w:t>зу</w:t>
      </w:r>
      <w:r w:rsidRPr="0022411E">
        <w:rPr>
          <w:rFonts w:ascii="Times New Roman" w:hAnsi="Times New Roman" w:cs="Times New Roman"/>
          <w:color w:val="000000"/>
          <w:sz w:val="24"/>
          <w:szCs w:val="24"/>
        </w:rPr>
        <w:softHyphen/>
        <w:t>ально (при по</w:t>
      </w:r>
      <w:r w:rsidRPr="0022411E">
        <w:rPr>
          <w:rFonts w:ascii="Times New Roman" w:hAnsi="Times New Roman" w:cs="Times New Roman"/>
          <w:color w:val="000000"/>
          <w:sz w:val="24"/>
          <w:szCs w:val="24"/>
        </w:rPr>
        <w:softHyphen/>
        <w:t>мощи гла</w:t>
      </w:r>
      <w:r w:rsidRPr="0022411E">
        <w:rPr>
          <w:rFonts w:ascii="Times New Roman" w:hAnsi="Times New Roman" w:cs="Times New Roman"/>
          <w:color w:val="000000"/>
          <w:sz w:val="24"/>
          <w:szCs w:val="24"/>
        </w:rPr>
        <w:softHyphen/>
        <w:t>зо</w:t>
      </w:r>
      <w:r w:rsidRPr="0022411E">
        <w:rPr>
          <w:rFonts w:ascii="Times New Roman" w:hAnsi="Times New Roman" w:cs="Times New Roman"/>
          <w:color w:val="000000"/>
          <w:sz w:val="24"/>
          <w:szCs w:val="24"/>
        </w:rPr>
        <w:softHyphen/>
        <w:t>мера).</w:t>
      </w:r>
    </w:p>
    <w:p w:rsidR="00533F3E" w:rsidRPr="0022411E" w:rsidRDefault="00533F3E"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sz w:val="24"/>
          <w:szCs w:val="24"/>
        </w:rPr>
      </w:pPr>
      <w:r w:rsidRPr="0022411E">
        <w:rPr>
          <w:rFonts w:ascii="Times New Roman" w:hAnsi="Times New Roman" w:cs="Times New Roman"/>
          <w:color w:val="000000"/>
          <w:sz w:val="24"/>
          <w:szCs w:val="24"/>
        </w:rPr>
        <w:t>Оп</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лять ве</w:t>
      </w:r>
      <w:r w:rsidRPr="0022411E">
        <w:rPr>
          <w:rFonts w:ascii="Times New Roman" w:hAnsi="Times New Roman" w:cs="Times New Roman"/>
          <w:color w:val="000000"/>
          <w:sz w:val="24"/>
          <w:szCs w:val="24"/>
        </w:rPr>
        <w:softHyphen/>
        <w:t>ли</w:t>
      </w:r>
      <w:r w:rsidRPr="0022411E">
        <w:rPr>
          <w:rFonts w:ascii="Times New Roman" w:hAnsi="Times New Roman" w:cs="Times New Roman"/>
          <w:color w:val="000000"/>
          <w:sz w:val="24"/>
          <w:szCs w:val="24"/>
        </w:rPr>
        <w:softHyphen/>
        <w:t>чину сво</w:t>
      </w:r>
      <w:r w:rsidRPr="0022411E">
        <w:rPr>
          <w:rFonts w:ascii="Times New Roman" w:hAnsi="Times New Roman" w:cs="Times New Roman"/>
          <w:color w:val="000000"/>
          <w:sz w:val="24"/>
          <w:szCs w:val="24"/>
        </w:rPr>
        <w:softHyphen/>
        <w:t>его шага и ско</w:t>
      </w:r>
      <w:r w:rsidRPr="0022411E">
        <w:rPr>
          <w:rFonts w:ascii="Times New Roman" w:hAnsi="Times New Roman" w:cs="Times New Roman"/>
          <w:color w:val="000000"/>
          <w:sz w:val="24"/>
          <w:szCs w:val="24"/>
        </w:rPr>
        <w:softHyphen/>
        <w:t>рость сво</w:t>
      </w:r>
      <w:r w:rsidRPr="0022411E">
        <w:rPr>
          <w:rFonts w:ascii="Times New Roman" w:hAnsi="Times New Roman" w:cs="Times New Roman"/>
          <w:color w:val="000000"/>
          <w:sz w:val="24"/>
          <w:szCs w:val="24"/>
        </w:rPr>
        <w:softHyphen/>
        <w:t>его дви</w:t>
      </w:r>
      <w:r w:rsidRPr="0022411E">
        <w:rPr>
          <w:rFonts w:ascii="Times New Roman" w:hAnsi="Times New Roman" w:cs="Times New Roman"/>
          <w:color w:val="000000"/>
          <w:sz w:val="24"/>
          <w:szCs w:val="24"/>
        </w:rPr>
        <w:softHyphen/>
        <w:t>же</w:t>
      </w:r>
      <w:r w:rsidRPr="0022411E">
        <w:rPr>
          <w:rFonts w:ascii="Times New Roman" w:hAnsi="Times New Roman" w:cs="Times New Roman"/>
          <w:color w:val="000000"/>
          <w:sz w:val="24"/>
          <w:szCs w:val="24"/>
        </w:rPr>
        <w:softHyphen/>
        <w:t>ния.</w:t>
      </w:r>
    </w:p>
    <w:p w:rsidR="00533F3E" w:rsidRPr="0022411E" w:rsidRDefault="00533F3E" w:rsidP="00533F3E">
      <w:pPr>
        <w:numPr>
          <w:ilvl w:val="0"/>
          <w:numId w:val="21"/>
        </w:numPr>
        <w:autoSpaceDE w:val="0"/>
        <w:autoSpaceDN w:val="0"/>
        <w:spacing w:after="0" w:line="240" w:lineRule="auto"/>
        <w:ind w:firstLine="170"/>
        <w:jc w:val="both"/>
        <w:rPr>
          <w:rFonts w:ascii="Times New Roman" w:hAnsi="Times New Roman" w:cs="Times New Roman"/>
          <w:color w:val="000000"/>
          <w:sz w:val="24"/>
          <w:szCs w:val="24"/>
        </w:rPr>
      </w:pPr>
      <w:r w:rsidRPr="0022411E">
        <w:rPr>
          <w:rFonts w:ascii="Times New Roman" w:hAnsi="Times New Roman" w:cs="Times New Roman"/>
          <w:color w:val="000000"/>
          <w:sz w:val="24"/>
          <w:szCs w:val="24"/>
        </w:rPr>
        <w:t>Оп</w:t>
      </w:r>
      <w:r w:rsidRPr="0022411E">
        <w:rPr>
          <w:rFonts w:ascii="Times New Roman" w:hAnsi="Times New Roman" w:cs="Times New Roman"/>
          <w:color w:val="000000"/>
          <w:sz w:val="24"/>
          <w:szCs w:val="24"/>
        </w:rPr>
        <w:softHyphen/>
        <w:t>ре</w:t>
      </w:r>
      <w:r w:rsidRPr="0022411E">
        <w:rPr>
          <w:rFonts w:ascii="Times New Roman" w:hAnsi="Times New Roman" w:cs="Times New Roman"/>
          <w:color w:val="000000"/>
          <w:sz w:val="24"/>
          <w:szCs w:val="24"/>
        </w:rPr>
        <w:softHyphen/>
        <w:t>де</w:t>
      </w:r>
      <w:r w:rsidRPr="0022411E">
        <w:rPr>
          <w:rFonts w:ascii="Times New Roman" w:hAnsi="Times New Roman" w:cs="Times New Roman"/>
          <w:color w:val="000000"/>
          <w:sz w:val="24"/>
          <w:szCs w:val="24"/>
        </w:rPr>
        <w:softHyphen/>
        <w:t>лять при</w:t>
      </w:r>
      <w:r w:rsidRPr="0022411E">
        <w:rPr>
          <w:rFonts w:ascii="Times New Roman" w:hAnsi="Times New Roman" w:cs="Times New Roman"/>
          <w:color w:val="000000"/>
          <w:sz w:val="24"/>
          <w:szCs w:val="24"/>
        </w:rPr>
        <w:softHyphen/>
        <w:t>знаки дви</w:t>
      </w:r>
      <w:r w:rsidRPr="0022411E">
        <w:rPr>
          <w:rFonts w:ascii="Times New Roman" w:hAnsi="Times New Roman" w:cs="Times New Roman"/>
          <w:color w:val="000000"/>
          <w:sz w:val="24"/>
          <w:szCs w:val="24"/>
        </w:rPr>
        <w:softHyphen/>
        <w:t>же</w:t>
      </w:r>
      <w:r w:rsidRPr="0022411E">
        <w:rPr>
          <w:rFonts w:ascii="Times New Roman" w:hAnsi="Times New Roman" w:cs="Times New Roman"/>
          <w:color w:val="000000"/>
          <w:sz w:val="24"/>
          <w:szCs w:val="24"/>
        </w:rPr>
        <w:softHyphen/>
        <w:t>ния ав</w:t>
      </w:r>
      <w:r w:rsidRPr="0022411E">
        <w:rPr>
          <w:rFonts w:ascii="Times New Roman" w:hAnsi="Times New Roman" w:cs="Times New Roman"/>
          <w:color w:val="000000"/>
          <w:sz w:val="24"/>
          <w:szCs w:val="24"/>
        </w:rPr>
        <w:softHyphen/>
        <w:t>то</w:t>
      </w:r>
      <w:r w:rsidRPr="0022411E">
        <w:rPr>
          <w:rFonts w:ascii="Times New Roman" w:hAnsi="Times New Roman" w:cs="Times New Roman"/>
          <w:color w:val="000000"/>
          <w:sz w:val="24"/>
          <w:szCs w:val="24"/>
        </w:rPr>
        <w:softHyphen/>
        <w:t>мо</w:t>
      </w:r>
      <w:r w:rsidRPr="0022411E">
        <w:rPr>
          <w:rFonts w:ascii="Times New Roman" w:hAnsi="Times New Roman" w:cs="Times New Roman"/>
          <w:color w:val="000000"/>
          <w:sz w:val="24"/>
          <w:szCs w:val="24"/>
        </w:rPr>
        <w:softHyphen/>
        <w:t>биля.</w:t>
      </w:r>
    </w:p>
    <w:p w:rsidR="00533F3E" w:rsidRPr="0022411E" w:rsidRDefault="00533F3E" w:rsidP="00533F3E">
      <w:pPr>
        <w:numPr>
          <w:ilvl w:val="0"/>
          <w:numId w:val="21"/>
        </w:numPr>
        <w:shd w:val="clear" w:color="auto" w:fill="FFFFFF"/>
        <w:autoSpaceDE w:val="0"/>
        <w:autoSpaceDN w:val="0"/>
        <w:spacing w:after="0" w:line="240" w:lineRule="auto"/>
        <w:ind w:firstLine="170"/>
        <w:jc w:val="both"/>
        <w:rPr>
          <w:rFonts w:ascii="Times New Roman" w:hAnsi="Times New Roman" w:cs="Times New Roman"/>
          <w:snapToGrid w:val="0"/>
          <w:sz w:val="24"/>
          <w:szCs w:val="24"/>
        </w:rPr>
      </w:pPr>
      <w:r w:rsidRPr="0022411E">
        <w:rPr>
          <w:rFonts w:ascii="Times New Roman" w:hAnsi="Times New Roman" w:cs="Times New Roman"/>
          <w:snapToGrid w:val="0"/>
          <w:color w:val="000000"/>
          <w:sz w:val="24"/>
          <w:szCs w:val="24"/>
        </w:rPr>
        <w:t xml:space="preserve"> Ори</w:t>
      </w:r>
      <w:r w:rsidRPr="0022411E">
        <w:rPr>
          <w:rFonts w:ascii="Times New Roman" w:hAnsi="Times New Roman" w:cs="Times New Roman"/>
          <w:snapToGrid w:val="0"/>
          <w:color w:val="000000"/>
          <w:sz w:val="24"/>
          <w:szCs w:val="24"/>
        </w:rPr>
        <w:softHyphen/>
        <w:t>ен</w:t>
      </w:r>
      <w:r w:rsidRPr="0022411E">
        <w:rPr>
          <w:rFonts w:ascii="Times New Roman" w:hAnsi="Times New Roman" w:cs="Times New Roman"/>
          <w:snapToGrid w:val="0"/>
          <w:color w:val="000000"/>
          <w:sz w:val="24"/>
          <w:szCs w:val="24"/>
        </w:rPr>
        <w:softHyphen/>
        <w:t>ти</w:t>
      </w:r>
      <w:r w:rsidRPr="0022411E">
        <w:rPr>
          <w:rFonts w:ascii="Times New Roman" w:hAnsi="Times New Roman" w:cs="Times New Roman"/>
          <w:snapToGrid w:val="0"/>
          <w:color w:val="000000"/>
          <w:sz w:val="24"/>
          <w:szCs w:val="24"/>
        </w:rPr>
        <w:softHyphen/>
        <w:t>ро</w:t>
      </w:r>
      <w:r w:rsidRPr="0022411E">
        <w:rPr>
          <w:rFonts w:ascii="Times New Roman" w:hAnsi="Times New Roman" w:cs="Times New Roman"/>
          <w:snapToGrid w:val="0"/>
          <w:color w:val="000000"/>
          <w:sz w:val="24"/>
          <w:szCs w:val="24"/>
        </w:rPr>
        <w:softHyphen/>
        <w:t>ваться на до</w:t>
      </w:r>
      <w:r w:rsidRPr="0022411E">
        <w:rPr>
          <w:rFonts w:ascii="Times New Roman" w:hAnsi="Times New Roman" w:cs="Times New Roman"/>
          <w:snapToGrid w:val="0"/>
          <w:color w:val="000000"/>
          <w:sz w:val="24"/>
          <w:szCs w:val="24"/>
        </w:rPr>
        <w:softHyphen/>
        <w:t>роге и оп</w:t>
      </w:r>
      <w:r w:rsidRPr="0022411E">
        <w:rPr>
          <w:rFonts w:ascii="Times New Roman" w:hAnsi="Times New Roman" w:cs="Times New Roman"/>
          <w:snapToGrid w:val="0"/>
          <w:color w:val="000000"/>
          <w:sz w:val="24"/>
          <w:szCs w:val="24"/>
        </w:rPr>
        <w:softHyphen/>
        <w:t>ре</w:t>
      </w:r>
      <w:r w:rsidRPr="0022411E">
        <w:rPr>
          <w:rFonts w:ascii="Times New Roman" w:hAnsi="Times New Roman" w:cs="Times New Roman"/>
          <w:snapToGrid w:val="0"/>
          <w:color w:val="000000"/>
          <w:sz w:val="24"/>
          <w:szCs w:val="24"/>
        </w:rPr>
        <w:softHyphen/>
        <w:t>де</w:t>
      </w:r>
      <w:r w:rsidRPr="0022411E">
        <w:rPr>
          <w:rFonts w:ascii="Times New Roman" w:hAnsi="Times New Roman" w:cs="Times New Roman"/>
          <w:snapToGrid w:val="0"/>
          <w:color w:val="000000"/>
          <w:sz w:val="24"/>
          <w:szCs w:val="24"/>
        </w:rPr>
        <w:softHyphen/>
        <w:t>лять опас</w:t>
      </w:r>
      <w:r w:rsidRPr="0022411E">
        <w:rPr>
          <w:rFonts w:ascii="Times New Roman" w:hAnsi="Times New Roman" w:cs="Times New Roman"/>
          <w:snapToGrid w:val="0"/>
          <w:color w:val="000000"/>
          <w:sz w:val="24"/>
          <w:szCs w:val="24"/>
        </w:rPr>
        <w:softHyphen/>
        <w:t>ные си</w:t>
      </w:r>
      <w:r w:rsidRPr="0022411E">
        <w:rPr>
          <w:rFonts w:ascii="Times New Roman" w:hAnsi="Times New Roman" w:cs="Times New Roman"/>
          <w:snapToGrid w:val="0"/>
          <w:color w:val="000000"/>
          <w:sz w:val="24"/>
          <w:szCs w:val="24"/>
        </w:rPr>
        <w:softHyphen/>
        <w:t>туа</w:t>
      </w:r>
      <w:r w:rsidRPr="0022411E">
        <w:rPr>
          <w:rFonts w:ascii="Times New Roman" w:hAnsi="Times New Roman" w:cs="Times New Roman"/>
          <w:snapToGrid w:val="0"/>
          <w:color w:val="000000"/>
          <w:sz w:val="24"/>
          <w:szCs w:val="24"/>
        </w:rPr>
        <w:softHyphen/>
        <w:t>ции в тем</w:t>
      </w:r>
      <w:r w:rsidRPr="0022411E">
        <w:rPr>
          <w:rFonts w:ascii="Times New Roman" w:hAnsi="Times New Roman" w:cs="Times New Roman"/>
          <w:snapToGrid w:val="0"/>
          <w:color w:val="000000"/>
          <w:sz w:val="24"/>
          <w:szCs w:val="24"/>
        </w:rPr>
        <w:softHyphen/>
        <w:t>ное время су</w:t>
      </w:r>
      <w:r w:rsidRPr="0022411E">
        <w:rPr>
          <w:rFonts w:ascii="Times New Roman" w:hAnsi="Times New Roman" w:cs="Times New Roman"/>
          <w:snapToGrid w:val="0"/>
          <w:color w:val="000000"/>
          <w:sz w:val="24"/>
          <w:szCs w:val="24"/>
        </w:rPr>
        <w:softHyphen/>
        <w:t>ток.</w:t>
      </w:r>
    </w:p>
    <w:p w:rsidR="00533F3E" w:rsidRPr="0022411E" w:rsidRDefault="00533F3E" w:rsidP="00533F3E">
      <w:pPr>
        <w:pStyle w:val="ac"/>
        <w:spacing w:after="0" w:line="240" w:lineRule="auto"/>
        <w:ind w:firstLine="170"/>
        <w:jc w:val="center"/>
        <w:rPr>
          <w:rFonts w:ascii="Times New Roman" w:hAnsi="Times New Roman" w:cs="Times New Roman"/>
          <w:b/>
          <w:sz w:val="24"/>
          <w:szCs w:val="24"/>
        </w:rPr>
      </w:pPr>
    </w:p>
    <w:p w:rsidR="00533F3E" w:rsidRDefault="00533F3E" w:rsidP="00533F3E">
      <w:pPr>
        <w:spacing w:after="0" w:line="240" w:lineRule="auto"/>
        <w:ind w:firstLine="170"/>
        <w:contextualSpacing/>
        <w:jc w:val="right"/>
        <w:rPr>
          <w:rFonts w:ascii="Times New Roman" w:hAnsi="Times New Roman" w:cs="Times New Roman"/>
          <w:b/>
          <w:bCs/>
          <w:color w:val="000000"/>
          <w:sz w:val="26"/>
          <w:szCs w:val="26"/>
        </w:rPr>
      </w:pPr>
    </w:p>
    <w:p w:rsidR="0022411E" w:rsidRDefault="0022411E" w:rsidP="00533F3E">
      <w:pPr>
        <w:spacing w:after="0" w:line="240" w:lineRule="auto"/>
        <w:ind w:firstLine="170"/>
        <w:contextualSpacing/>
        <w:jc w:val="right"/>
        <w:rPr>
          <w:rFonts w:ascii="Times New Roman" w:hAnsi="Times New Roman" w:cs="Times New Roman"/>
          <w:b/>
          <w:bCs/>
          <w:color w:val="000000"/>
          <w:sz w:val="26"/>
          <w:szCs w:val="26"/>
        </w:rPr>
      </w:pPr>
    </w:p>
    <w:p w:rsidR="0022411E" w:rsidRDefault="0022411E" w:rsidP="00533F3E">
      <w:pPr>
        <w:spacing w:after="0" w:line="240" w:lineRule="auto"/>
        <w:ind w:firstLine="170"/>
        <w:contextualSpacing/>
        <w:jc w:val="right"/>
        <w:rPr>
          <w:rFonts w:ascii="Times New Roman" w:hAnsi="Times New Roman" w:cs="Times New Roman"/>
          <w:b/>
          <w:bCs/>
          <w:color w:val="000000"/>
          <w:sz w:val="26"/>
          <w:szCs w:val="26"/>
        </w:rPr>
      </w:pPr>
    </w:p>
    <w:p w:rsidR="0022411E" w:rsidRDefault="0022411E" w:rsidP="00533F3E">
      <w:pPr>
        <w:spacing w:after="0" w:line="240" w:lineRule="auto"/>
        <w:ind w:firstLine="170"/>
        <w:contextualSpacing/>
        <w:jc w:val="right"/>
        <w:rPr>
          <w:rFonts w:ascii="Times New Roman" w:hAnsi="Times New Roman" w:cs="Times New Roman"/>
          <w:b/>
          <w:bCs/>
          <w:color w:val="000000"/>
          <w:sz w:val="26"/>
          <w:szCs w:val="26"/>
        </w:rPr>
      </w:pPr>
    </w:p>
    <w:p w:rsidR="00533F3E" w:rsidRPr="00EA59D6" w:rsidRDefault="00533F3E" w:rsidP="00533F3E">
      <w:pPr>
        <w:spacing w:after="0" w:line="240" w:lineRule="auto"/>
        <w:ind w:firstLine="170"/>
        <w:contextualSpacing/>
        <w:jc w:val="right"/>
        <w:rPr>
          <w:rFonts w:ascii="Times New Roman" w:hAnsi="Times New Roman" w:cs="Times New Roman"/>
          <w:sz w:val="26"/>
          <w:szCs w:val="26"/>
        </w:rPr>
      </w:pPr>
      <w:r w:rsidRPr="00EA59D6">
        <w:rPr>
          <w:rFonts w:ascii="Times New Roman" w:hAnsi="Times New Roman" w:cs="Times New Roman"/>
          <w:b/>
          <w:bCs/>
          <w:color w:val="000000"/>
          <w:sz w:val="26"/>
          <w:szCs w:val="26"/>
        </w:rPr>
        <w:lastRenderedPageBreak/>
        <w:t>Приложение №1</w:t>
      </w:r>
      <w:r w:rsidR="006E05E7">
        <w:rPr>
          <w:rFonts w:ascii="Times New Roman" w:hAnsi="Times New Roman" w:cs="Times New Roman"/>
          <w:b/>
          <w:bCs/>
          <w:color w:val="000000"/>
          <w:sz w:val="26"/>
          <w:szCs w:val="26"/>
        </w:rPr>
        <w:t>3</w:t>
      </w:r>
    </w:p>
    <w:p w:rsidR="00533F3E" w:rsidRDefault="00533F3E" w:rsidP="00533F3E">
      <w:pPr>
        <w:pStyle w:val="1"/>
        <w:spacing w:before="0" w:after="0" w:line="240" w:lineRule="auto"/>
        <w:ind w:firstLine="170"/>
        <w:jc w:val="center"/>
        <w:rPr>
          <w:rFonts w:ascii="Times New Roman" w:hAnsi="Times New Roman" w:cs="Times New Roman"/>
          <w:sz w:val="26"/>
          <w:szCs w:val="26"/>
        </w:rPr>
      </w:pPr>
    </w:p>
    <w:p w:rsidR="00533F3E" w:rsidRDefault="00533F3E" w:rsidP="00533F3E">
      <w:pPr>
        <w:pStyle w:val="1"/>
        <w:spacing w:before="0" w:after="0" w:line="240" w:lineRule="auto"/>
        <w:ind w:firstLine="170"/>
        <w:jc w:val="center"/>
        <w:rPr>
          <w:rFonts w:ascii="Times New Roman" w:hAnsi="Times New Roman" w:cs="Times New Roman"/>
          <w:sz w:val="26"/>
          <w:szCs w:val="26"/>
        </w:rPr>
      </w:pPr>
      <w:r w:rsidRPr="00EA59D6">
        <w:rPr>
          <w:rFonts w:ascii="Times New Roman" w:hAnsi="Times New Roman" w:cs="Times New Roman"/>
          <w:sz w:val="26"/>
          <w:szCs w:val="26"/>
        </w:rPr>
        <w:t>М</w:t>
      </w:r>
      <w:r>
        <w:rPr>
          <w:rFonts w:ascii="Times New Roman" w:hAnsi="Times New Roman" w:cs="Times New Roman"/>
          <w:sz w:val="26"/>
          <w:szCs w:val="26"/>
        </w:rPr>
        <w:t>ИНИМУМ ЗНАНИЙ О ТИПИЧНЫХ ОШИБКАХ</w:t>
      </w:r>
    </w:p>
    <w:p w:rsidR="00533F3E" w:rsidRPr="00EA59D6" w:rsidRDefault="00533F3E" w:rsidP="00533F3E">
      <w:pPr>
        <w:pStyle w:val="1"/>
        <w:spacing w:before="0" w:after="0" w:line="240" w:lineRule="auto"/>
        <w:ind w:firstLine="170"/>
        <w:jc w:val="center"/>
        <w:rPr>
          <w:rFonts w:ascii="Times New Roman" w:hAnsi="Times New Roman" w:cs="Times New Roman"/>
          <w:sz w:val="26"/>
          <w:szCs w:val="26"/>
        </w:rPr>
      </w:pPr>
      <w:r w:rsidRPr="00EA59D6">
        <w:rPr>
          <w:rFonts w:ascii="Times New Roman" w:hAnsi="Times New Roman" w:cs="Times New Roman"/>
          <w:sz w:val="26"/>
          <w:szCs w:val="26"/>
        </w:rPr>
        <w:t xml:space="preserve"> детей, водителей и родителей </w:t>
      </w:r>
    </w:p>
    <w:p w:rsidR="00533F3E" w:rsidRPr="00EA59D6" w:rsidRDefault="00533F3E" w:rsidP="00533F3E">
      <w:pPr>
        <w:pStyle w:val="1"/>
        <w:spacing w:before="0" w:after="0" w:line="240" w:lineRule="auto"/>
        <w:ind w:firstLine="170"/>
        <w:jc w:val="center"/>
        <w:rPr>
          <w:rFonts w:ascii="Times New Roman" w:hAnsi="Times New Roman" w:cs="Times New Roman"/>
          <w:sz w:val="26"/>
          <w:szCs w:val="26"/>
        </w:rPr>
      </w:pPr>
      <w:r w:rsidRPr="00EA59D6">
        <w:rPr>
          <w:rFonts w:ascii="Times New Roman" w:hAnsi="Times New Roman" w:cs="Times New Roman"/>
          <w:sz w:val="26"/>
          <w:szCs w:val="26"/>
        </w:rPr>
        <w:t>в дорожных ситуациях-«ловушках».</w:t>
      </w:r>
    </w:p>
    <w:p w:rsidR="00533F3E" w:rsidRPr="00EA59D6" w:rsidRDefault="00533F3E" w:rsidP="00533F3E">
      <w:pPr>
        <w:pStyle w:val="ae"/>
        <w:spacing w:before="0" w:after="0"/>
        <w:ind w:firstLine="170"/>
        <w:jc w:val="center"/>
        <w:rPr>
          <w:rFonts w:cs="Times New Roman"/>
          <w:sz w:val="26"/>
          <w:szCs w:val="26"/>
        </w:rPr>
      </w:pPr>
      <w:r w:rsidRPr="00EA59D6">
        <w:rPr>
          <w:rFonts w:cs="Times New Roman"/>
          <w:b/>
          <w:color w:val="FF0000"/>
          <w:sz w:val="26"/>
          <w:szCs w:val="26"/>
        </w:rPr>
        <w:t>«Дорожная ловушка»</w:t>
      </w:r>
      <w:r w:rsidRPr="00EA59D6">
        <w:rPr>
          <w:rFonts w:cs="Times New Roman"/>
          <w:sz w:val="26"/>
          <w:szCs w:val="26"/>
        </w:rPr>
        <w:t xml:space="preserve"> – это ситуация на дороге со скрытой опасностью, к тому же незамеченной.</w:t>
      </w:r>
    </w:p>
    <w:p w:rsidR="00533F3E" w:rsidRPr="00EA59D6" w:rsidRDefault="00533F3E" w:rsidP="00533F3E">
      <w:pPr>
        <w:pStyle w:val="ae"/>
        <w:spacing w:before="0" w:after="0"/>
        <w:ind w:firstLine="709"/>
        <w:jc w:val="both"/>
        <w:rPr>
          <w:rFonts w:cs="Times New Roman"/>
          <w:sz w:val="26"/>
          <w:szCs w:val="26"/>
        </w:rPr>
      </w:pPr>
      <w:r w:rsidRPr="00EA59D6">
        <w:rPr>
          <w:rFonts w:cs="Times New Roman"/>
          <w:sz w:val="26"/>
          <w:szCs w:val="26"/>
        </w:rPr>
        <w:t>В дорожной ситуации встречаются двое: водитель, т.е. взрослый, и ребенок. Специально подготовленный для движения по дороге и новичок. Задача обезопасить ребенка в дорожных ситуациях ложится на двух взрослых: на родителя и на водителя. Родители, любящие своих детей, сделают все возможное, чтобы создать у своего ребенка навыки оценки дорожных ситуаций и безопасного движения. Но ребенок есть ребенок. И родитель есть родитель. Есть разные родители, которые сами ничего не знают, не умеют, не хотят, не понимают. Задача же водителя, второго взрослого – знать, понимать и компенсировать наиболее распространенные ошибки детей на дороге. Сделать это в большинстве случаев возможно.</w:t>
      </w:r>
    </w:p>
    <w:p w:rsidR="00533F3E" w:rsidRPr="00EA59D6" w:rsidRDefault="00533F3E" w:rsidP="00533F3E">
      <w:pPr>
        <w:pStyle w:val="ae"/>
        <w:spacing w:before="0" w:after="0"/>
        <w:ind w:firstLine="709"/>
        <w:jc w:val="both"/>
        <w:rPr>
          <w:rFonts w:cs="Times New Roman"/>
          <w:sz w:val="26"/>
          <w:szCs w:val="26"/>
        </w:rPr>
      </w:pPr>
      <w:r w:rsidRPr="00EA59D6">
        <w:rPr>
          <w:rFonts w:cs="Times New Roman"/>
          <w:sz w:val="26"/>
          <w:szCs w:val="26"/>
        </w:rPr>
        <w:t xml:space="preserve">Кроме физиологических препятствий ребенка в правильной оценке дорожной ситуации, ему мешают еще и привычки. Привычки – это автоматические, закрепившиеся действия. Бытовые привычки могут быть полезными, безобидными и даже вредными. Но и безобидные в быту привычки порой становятся вредными на дороге. </w:t>
      </w:r>
    </w:p>
    <w:p w:rsidR="00533F3E" w:rsidRPr="00EA59D6" w:rsidRDefault="00533F3E" w:rsidP="00533F3E">
      <w:pPr>
        <w:pStyle w:val="ae"/>
        <w:spacing w:before="0" w:after="0"/>
        <w:ind w:firstLine="709"/>
        <w:jc w:val="both"/>
        <w:rPr>
          <w:rFonts w:cs="Times New Roman"/>
          <w:sz w:val="26"/>
          <w:szCs w:val="26"/>
        </w:rPr>
      </w:pPr>
      <w:r w:rsidRPr="00EA59D6">
        <w:rPr>
          <w:rFonts w:cs="Times New Roman"/>
          <w:sz w:val="26"/>
          <w:szCs w:val="26"/>
        </w:rPr>
        <w:t>Ниже перечислены основные привычки небрежного, «неответственного» наблюдения и движения, усвоенные в раннем детстве и опасные на дороге:</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сотни, тысячи раз безнаказанно выбегали «с ходу» из-за домов, кустов, подъездов, заборов, не приостанавливаясь и не выглядывая, «что там за?..». Возникла привычка выбегать, не глядя. Это – основная причина несчастных случаев с детьми на улицах и дорогах. Водители должны учесть эту особенность поведения детей – привычку начинать движение, не оглядевшись (например, в игре). А на улице это проявляется в привычке выбегать, не осмотревшись, из-за стоящих машин или других помех обзору (кусты, дома, снежный вал…); выезжать левее на велосипеде, не оглянувшись, нет ли сзади машины; в привычке бежать к автобусу через дорогу, не поворачивая головы для наблюдения; в привычке на пустынных улицах выходить или выбегать, не глядя, на проезжую часть.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привыкли делать шаг, не глядя, «отступать», что смертельно опасно, когда дети стоят на середине улицы при переходе ее в два этапа. Дойдя до середины дороги, дети наблюдают только вправо, «какие машины нужно пропустить», и не смотрят влево – назад, не знают, что делается за спиной. Случайный шаг назад, попятился, отскочил – и под колеса...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привыкли почти всегда бежать. И улицу пересекают они тоже бегом, «побыстрее». Эту ошибку с малых лет часто поддерживают и взрослые, внушая ребенку, что чем скорее он преодолеет опасную зону (проезжую часть), тем быстрее будет в безопасности. В основе такого ошибочного мнения лежит врожденный инстинкт – от опасности скорее надо убегать. Но эффект получается обратный. При движении бегом трудно, почти невозможно, внимательно наблюдать по сторонам!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привыкли двигаться «по кратчайшему пути», наискосок. Но на улице это опасно, так как переход получается спиной к движущемуся транспорту.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привыкли к непрерывному движению, а на улице нужно движение с обязательной остановкой, паузой для наблюдения за дорожной обстановкой.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lastRenderedPageBreak/>
        <w:t>Дети привыкли концентрировать внимание на интересующих их предметах, «</w:t>
      </w:r>
      <w:proofErr w:type="spellStart"/>
      <w:r w:rsidRPr="00EA59D6">
        <w:rPr>
          <w:rFonts w:ascii="Times New Roman" w:hAnsi="Times New Roman" w:cs="Times New Roman"/>
          <w:sz w:val="26"/>
          <w:szCs w:val="26"/>
        </w:rPr>
        <w:t>отключаясь</w:t>
      </w:r>
      <w:proofErr w:type="spellEnd"/>
      <w:r w:rsidRPr="00EA59D6">
        <w:rPr>
          <w:rFonts w:ascii="Times New Roman" w:hAnsi="Times New Roman" w:cs="Times New Roman"/>
          <w:sz w:val="26"/>
          <w:szCs w:val="26"/>
        </w:rPr>
        <w:t xml:space="preserve">» от наблюдения за окружающим. При этом сужается угол бокового зрения и без того более узкий, чем у взрослых, и опасность «краешком глаза» не замечается. Каждый пятый из пострадавших детей не заметил машину, потому что его внимание было отвлечено интересующим его объектом, «целью» на другой стороне улицы или проезжей части (родные, знакомые, стоящий «мой» автобус, мяч, упавший предмет, киоск «мороженое»…). В обиходе эту привычку детей так и называют «отвлечение внимания».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не умеют предвидеть возможную скрытую опасность и попадают под машину, выбегая СПЕРЕДИ, СЗАДИ, МЕЖДУ стоящим на остановке транспортом. Другая ошибка: посмотрев на дорогу слева и пропустив автомобиль, дети начинают движение, забыв об опасности, которая может их подстеречь на другой стороне дороги. Часть пострадавших детей выбежали перед сравнительно медленно приближавшейся машиной, не видя, что за ней скрыта (обгоняет или опережает) другая машина. Другие же выбежали на дорогу, пропустив машину, не понимая, что она в первые секунды может скрывать за собой встречную!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Дети теряют бдительность особенно часто на дорогах с малой интенсивностью движения. Привычку эту так и называют «понижение внимания». На улицах с редким движением, «пустынных», дети, ошибочно считая, что машин нет, просто выходят или выбегают на проезжую часть, не посмотрев по сторонам: стояли – вдруг выскочили, играли рядом – выбежали, шел по тротуару – побежал наискосок. </w:t>
      </w:r>
    </w:p>
    <w:p w:rsidR="00533F3E" w:rsidRPr="00EA59D6" w:rsidRDefault="00533F3E" w:rsidP="00533F3E">
      <w:pPr>
        <w:numPr>
          <w:ilvl w:val="0"/>
          <w:numId w:val="23"/>
        </w:numPr>
        <w:spacing w:after="0" w:line="240" w:lineRule="auto"/>
        <w:ind w:left="0" w:firstLine="709"/>
        <w:jc w:val="both"/>
        <w:rPr>
          <w:rFonts w:ascii="Times New Roman" w:hAnsi="Times New Roman" w:cs="Times New Roman"/>
          <w:sz w:val="26"/>
          <w:szCs w:val="26"/>
        </w:rPr>
      </w:pPr>
      <w:r w:rsidRPr="00EA59D6">
        <w:rPr>
          <w:rFonts w:ascii="Times New Roman" w:hAnsi="Times New Roman" w:cs="Times New Roman"/>
          <w:sz w:val="26"/>
          <w:szCs w:val="26"/>
        </w:rPr>
        <w:t xml:space="preserve">Не умеют дети оценивать и такие технологические моменты, как движение задних колес автомобиля или прицепа, полуприцепа при повороте направо – это элементарная невнимательность на самом углу перекрестка. И детей, не наблюдающих за дорогой, порой сбивает бортом или колесом прямо под колеса поворачивающего автомобиля. </w:t>
      </w:r>
    </w:p>
    <w:p w:rsidR="00533F3E" w:rsidRPr="00EA59D6" w:rsidRDefault="00533F3E" w:rsidP="00533F3E">
      <w:pPr>
        <w:pStyle w:val="ae"/>
        <w:spacing w:before="0" w:after="0"/>
        <w:ind w:firstLine="709"/>
        <w:jc w:val="both"/>
        <w:rPr>
          <w:rFonts w:cs="Times New Roman"/>
          <w:sz w:val="26"/>
          <w:szCs w:val="26"/>
        </w:rPr>
      </w:pPr>
      <w:r w:rsidRPr="00EA59D6">
        <w:rPr>
          <w:rFonts w:cs="Times New Roman"/>
          <w:sz w:val="26"/>
          <w:szCs w:val="26"/>
        </w:rPr>
        <w:t>Привычки эти «сидят» в наших детях очень глубоко, проявляются, прежде всего, в моменты волнения, спешки. И сколько бы мы ни старались, родителям будет крайне трудно натренировать у детей новые привычки, даже если мы убедим родителей в необходимости срочных действий, что само по себе очень непросто.</w:t>
      </w:r>
    </w:p>
    <w:p w:rsidR="00533F3E" w:rsidRPr="00EA59D6" w:rsidRDefault="00533F3E" w:rsidP="00533F3E">
      <w:pPr>
        <w:pStyle w:val="ae"/>
        <w:spacing w:before="0" w:after="0"/>
        <w:ind w:firstLine="709"/>
        <w:jc w:val="both"/>
        <w:rPr>
          <w:rFonts w:cs="Times New Roman"/>
          <w:sz w:val="26"/>
          <w:szCs w:val="26"/>
        </w:rPr>
      </w:pPr>
      <w:r w:rsidRPr="00EA59D6">
        <w:rPr>
          <w:rFonts w:cs="Times New Roman"/>
          <w:sz w:val="26"/>
          <w:szCs w:val="26"/>
        </w:rPr>
        <w:t xml:space="preserve">Выходом из всех этих ситуаций, то есть дорожных «ловушек», может быть система формирования у детей навыков безопасного преодоления проезжей части, у водителей – навыков компенсации ошибок детей. </w:t>
      </w:r>
    </w:p>
    <w:p w:rsidR="00533F3E" w:rsidRPr="009852FB" w:rsidRDefault="00533F3E" w:rsidP="00533F3E">
      <w:pPr>
        <w:pStyle w:val="ae"/>
        <w:spacing w:before="0" w:after="0"/>
        <w:ind w:firstLine="709"/>
        <w:jc w:val="both"/>
        <w:rPr>
          <w:rFonts w:cs="Times New Roman"/>
          <w:sz w:val="26"/>
          <w:szCs w:val="26"/>
        </w:rPr>
      </w:pPr>
      <w:r w:rsidRPr="00EA59D6">
        <w:rPr>
          <w:rFonts w:cs="Times New Roman"/>
          <w:sz w:val="26"/>
          <w:szCs w:val="26"/>
        </w:rPr>
        <w:t xml:space="preserve">ВАЖНЕЙШИЙ ПУТЬ К БЕЗОПАСНОСТИ ДЕТЕЙ НА ДОРОГЕ – ФОРМИРОВАНИЕ У ВОДИТЕЛЕЙ «ТЕХНОЛОГИИ» КОМПЕНСАЦИИ ОШИБОК </w:t>
      </w:r>
      <w:r w:rsidRPr="009852FB">
        <w:rPr>
          <w:rFonts w:cs="Times New Roman"/>
          <w:sz w:val="26"/>
          <w:szCs w:val="26"/>
        </w:rPr>
        <w:t>РЕБЕНКА!</w:t>
      </w:r>
    </w:p>
    <w:p w:rsidR="00533F3E" w:rsidRPr="009852FB" w:rsidRDefault="00533F3E" w:rsidP="00533F3E">
      <w:pPr>
        <w:pStyle w:val="ae"/>
        <w:spacing w:before="0" w:after="0"/>
        <w:ind w:firstLine="709"/>
        <w:jc w:val="both"/>
        <w:rPr>
          <w:rFonts w:cs="Times New Roman"/>
          <w:sz w:val="26"/>
          <w:szCs w:val="26"/>
        </w:rPr>
      </w:pPr>
      <w:r w:rsidRPr="009852FB">
        <w:rPr>
          <w:rFonts w:cs="Times New Roman"/>
          <w:sz w:val="26"/>
          <w:szCs w:val="26"/>
        </w:rPr>
        <w:t>Еще одна привычка неответственного движения, теперь уже у родителей – неумение взрослых прочно, надежно, по-особому, держать ребенка за руку на проезжей части и возле нее. Родители не умеют беречь детей, дети рядом с родителями – БЕСПЕЧНЫ, не приучены крепко держаться в зоне движения машин за руку родителей!</w:t>
      </w:r>
    </w:p>
    <w:p w:rsidR="00533F3E" w:rsidRPr="009852FB" w:rsidRDefault="00533F3E" w:rsidP="00533F3E">
      <w:pPr>
        <w:pStyle w:val="ae"/>
        <w:spacing w:before="0" w:after="0"/>
        <w:ind w:firstLine="709"/>
        <w:jc w:val="both"/>
        <w:rPr>
          <w:rFonts w:cs="Times New Roman"/>
          <w:sz w:val="26"/>
          <w:szCs w:val="26"/>
        </w:rPr>
      </w:pPr>
      <w:r w:rsidRPr="009852FB">
        <w:rPr>
          <w:sz w:val="26"/>
          <w:szCs w:val="26"/>
        </w:rPr>
        <w:t>Анализ ДТП показывает, что 6% случаев с детьми – в ситуациях, когда дети вырвались из рук сопровождающих их взрослых. Опытные водители не изучали статистику, но, тем не менее, умеют компенсировать эту ошибку детей и их родителей.</w:t>
      </w:r>
      <w:r w:rsidRPr="009852FB">
        <w:rPr>
          <w:rFonts w:cs="Times New Roman"/>
          <w:sz w:val="26"/>
          <w:szCs w:val="26"/>
        </w:rPr>
        <w:t xml:space="preserve"> </w:t>
      </w:r>
    </w:p>
    <w:sectPr w:rsidR="00533F3E" w:rsidRPr="009852FB" w:rsidSect="00DF464C">
      <w:pgSz w:w="11906" w:h="16838"/>
      <w:pgMar w:top="567"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666" w:rsidRDefault="00304666" w:rsidP="009D3C54">
      <w:pPr>
        <w:spacing w:after="0" w:line="240" w:lineRule="auto"/>
      </w:pPr>
      <w:r>
        <w:separator/>
      </w:r>
    </w:p>
  </w:endnote>
  <w:endnote w:type="continuationSeparator" w:id="0">
    <w:p w:rsidR="00304666" w:rsidRDefault="00304666" w:rsidP="009D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ndale Sans UI">
    <w:altName w:val="Arial Unicode MS"/>
    <w:charset w:val="8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666" w:rsidRDefault="00304666" w:rsidP="009D3C54">
      <w:pPr>
        <w:spacing w:after="0" w:line="240" w:lineRule="auto"/>
      </w:pPr>
      <w:r>
        <w:separator/>
      </w:r>
    </w:p>
  </w:footnote>
  <w:footnote w:type="continuationSeparator" w:id="0">
    <w:p w:rsidR="00304666" w:rsidRDefault="00304666" w:rsidP="009D3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89C41F8"/>
    <w:lvl w:ilvl="0">
      <w:numFmt w:val="decimal"/>
      <w:lvlText w:val="*"/>
      <w:lvlJc w:val="left"/>
      <w:rPr>
        <w:rFonts w:cs="Times New Roman"/>
      </w:rPr>
    </w:lvl>
  </w:abstractNum>
  <w:abstractNum w:abstractNumId="1">
    <w:nsid w:val="00000006"/>
    <w:multiLevelType w:val="singleLevel"/>
    <w:tmpl w:val="00000006"/>
    <w:name w:val="WW8Num6"/>
    <w:lvl w:ilvl="0">
      <w:start w:val="1"/>
      <w:numFmt w:val="bullet"/>
      <w:lvlText w:val=""/>
      <w:lvlJc w:val="left"/>
      <w:pPr>
        <w:tabs>
          <w:tab w:val="num" w:pos="0"/>
        </w:tabs>
        <w:ind w:left="502" w:hanging="360"/>
      </w:pPr>
      <w:rPr>
        <w:rFonts w:ascii="Wingdings" w:hAnsi="Wingdings"/>
        <w:b/>
      </w:rPr>
    </w:lvl>
  </w:abstractNum>
  <w:abstractNum w:abstractNumId="2">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3">
    <w:nsid w:val="00000011"/>
    <w:multiLevelType w:val="singleLevel"/>
    <w:tmpl w:val="00000011"/>
    <w:name w:val="WW8Num17"/>
    <w:lvl w:ilvl="0">
      <w:start w:val="1"/>
      <w:numFmt w:val="bullet"/>
      <w:lvlText w:val=""/>
      <w:lvlJc w:val="left"/>
      <w:pPr>
        <w:tabs>
          <w:tab w:val="num" w:pos="0"/>
        </w:tabs>
        <w:ind w:left="644" w:hanging="360"/>
      </w:pPr>
      <w:rPr>
        <w:rFonts w:ascii="Symbol" w:hAnsi="Symbol"/>
      </w:rPr>
    </w:lvl>
  </w:abstractNum>
  <w:abstractNum w:abstractNumId="4">
    <w:nsid w:val="00000025"/>
    <w:multiLevelType w:val="singleLevel"/>
    <w:tmpl w:val="00000025"/>
    <w:name w:val="WW8Num37"/>
    <w:lvl w:ilvl="0">
      <w:start w:val="1"/>
      <w:numFmt w:val="bullet"/>
      <w:lvlText w:val=""/>
      <w:lvlJc w:val="left"/>
      <w:pPr>
        <w:tabs>
          <w:tab w:val="num" w:pos="0"/>
        </w:tabs>
        <w:ind w:left="720" w:hanging="360"/>
      </w:pPr>
      <w:rPr>
        <w:rFonts w:ascii="Symbol" w:hAnsi="Symbol"/>
        <w:sz w:val="24"/>
      </w:rPr>
    </w:lvl>
  </w:abstractNum>
  <w:abstractNum w:abstractNumId="5">
    <w:nsid w:val="0000002E"/>
    <w:multiLevelType w:val="singleLevel"/>
    <w:tmpl w:val="0000002E"/>
    <w:name w:val="WW8Num46"/>
    <w:lvl w:ilvl="0">
      <w:start w:val="1"/>
      <w:numFmt w:val="bullet"/>
      <w:lvlText w:val=""/>
      <w:lvlJc w:val="left"/>
      <w:pPr>
        <w:tabs>
          <w:tab w:val="num" w:pos="0"/>
        </w:tabs>
        <w:ind w:left="360" w:hanging="360"/>
      </w:pPr>
      <w:rPr>
        <w:rFonts w:ascii="Wingdings" w:hAnsi="Wingdings" w:cs="Times New Roman"/>
      </w:rPr>
    </w:lvl>
  </w:abstractNum>
  <w:abstractNum w:abstractNumId="6">
    <w:nsid w:val="000A33FB"/>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7">
    <w:nsid w:val="028D0417"/>
    <w:multiLevelType w:val="multilevel"/>
    <w:tmpl w:val="F392D830"/>
    <w:lvl w:ilvl="0">
      <w:start w:val="1"/>
      <w:numFmt w:val="decimal"/>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0292AED"/>
    <w:multiLevelType w:val="singleLevel"/>
    <w:tmpl w:val="12E06418"/>
    <w:lvl w:ilvl="0">
      <w:start w:val="1"/>
      <w:numFmt w:val="decimal"/>
      <w:lvlText w:val="1.%1."/>
      <w:legacy w:legacy="1" w:legacySpace="0" w:legacyIndent="317"/>
      <w:lvlJc w:val="left"/>
      <w:rPr>
        <w:rFonts w:ascii="Times New Roman" w:hAnsi="Times New Roman" w:cs="Times New Roman" w:hint="default"/>
      </w:rPr>
    </w:lvl>
  </w:abstractNum>
  <w:abstractNum w:abstractNumId="10">
    <w:nsid w:val="13A54F61"/>
    <w:multiLevelType w:val="multilevel"/>
    <w:tmpl w:val="27462D58"/>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8F1165F"/>
    <w:multiLevelType w:val="singleLevel"/>
    <w:tmpl w:val="C7967454"/>
    <w:lvl w:ilvl="0">
      <w:start w:val="3"/>
      <w:numFmt w:val="decimal"/>
      <w:lvlText w:val="2.%1."/>
      <w:legacy w:legacy="1" w:legacySpace="0" w:legacyIndent="370"/>
      <w:lvlJc w:val="left"/>
      <w:rPr>
        <w:rFonts w:ascii="Times New Roman" w:hAnsi="Times New Roman" w:cs="Times New Roman" w:hint="default"/>
      </w:rPr>
    </w:lvl>
  </w:abstractNum>
  <w:abstractNum w:abstractNumId="12">
    <w:nsid w:val="1CC971C2"/>
    <w:multiLevelType w:val="hybridMultilevel"/>
    <w:tmpl w:val="09820C14"/>
    <w:lvl w:ilvl="0" w:tplc="8BF257A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D8D54D5"/>
    <w:multiLevelType w:val="singleLevel"/>
    <w:tmpl w:val="59C8DDBE"/>
    <w:lvl w:ilvl="0">
      <w:start w:val="1"/>
      <w:numFmt w:val="decimal"/>
      <w:lvlText w:val="3.%1."/>
      <w:legacy w:legacy="1" w:legacySpace="0" w:legacyIndent="327"/>
      <w:lvlJc w:val="left"/>
      <w:rPr>
        <w:rFonts w:ascii="Times New Roman" w:hAnsi="Times New Roman" w:cs="Times New Roman" w:hint="default"/>
      </w:rPr>
    </w:lvl>
  </w:abstractNum>
  <w:abstractNum w:abstractNumId="14">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EC5DB1"/>
    <w:multiLevelType w:val="multilevel"/>
    <w:tmpl w:val="E1A052B4"/>
    <w:lvl w:ilvl="0">
      <w:start w:val="1"/>
      <w:numFmt w:val="decimal"/>
      <w:lvlText w:val="%1."/>
      <w:lvlJc w:val="left"/>
      <w:pPr>
        <w:tabs>
          <w:tab w:val="num" w:pos="1684"/>
        </w:tabs>
        <w:ind w:left="1684" w:hanging="975"/>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6">
    <w:nsid w:val="2B5A5BFF"/>
    <w:multiLevelType w:val="singleLevel"/>
    <w:tmpl w:val="1A9C3036"/>
    <w:lvl w:ilvl="0">
      <w:start w:val="1"/>
      <w:numFmt w:val="decimal"/>
      <w:lvlText w:val="4.1.%1."/>
      <w:legacy w:legacy="1" w:legacySpace="0" w:legacyIndent="470"/>
      <w:lvlJc w:val="left"/>
      <w:rPr>
        <w:rFonts w:ascii="Times New Roman" w:hAnsi="Times New Roman" w:cs="Times New Roman" w:hint="default"/>
      </w:rPr>
    </w:lvl>
  </w:abstractNum>
  <w:abstractNum w:abstractNumId="17">
    <w:nsid w:val="2F7E1FCA"/>
    <w:multiLevelType w:val="multilevel"/>
    <w:tmpl w:val="5F1E6226"/>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11B0835"/>
    <w:multiLevelType w:val="hybridMultilevel"/>
    <w:tmpl w:val="9ACAD5DE"/>
    <w:lvl w:ilvl="0" w:tplc="E55CB266">
      <w:start w:val="1"/>
      <w:numFmt w:val="decimal"/>
      <w:lvlText w:val="%1."/>
      <w:lvlJc w:val="left"/>
      <w:pPr>
        <w:ind w:left="915" w:hanging="55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D93C61"/>
    <w:multiLevelType w:val="hybridMultilevel"/>
    <w:tmpl w:val="2BEAF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E46FD0"/>
    <w:multiLevelType w:val="hybridMultilevel"/>
    <w:tmpl w:val="7AAEF890"/>
    <w:lvl w:ilvl="0" w:tplc="0419000F">
      <w:start w:val="1"/>
      <w:numFmt w:val="decimal"/>
      <w:lvlText w:val="%1."/>
      <w:lvlJc w:val="left"/>
      <w:pPr>
        <w:tabs>
          <w:tab w:val="num" w:pos="720"/>
        </w:tabs>
        <w:ind w:left="720" w:hanging="360"/>
      </w:pPr>
      <w:rPr>
        <w:rFonts w:cs="Times New Roman"/>
      </w:r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D350AB0"/>
    <w:multiLevelType w:val="singleLevel"/>
    <w:tmpl w:val="F0DA8AE2"/>
    <w:lvl w:ilvl="0">
      <w:start w:val="2"/>
      <w:numFmt w:val="decimal"/>
      <w:lvlText w:val="4.2.%1."/>
      <w:legacy w:legacy="1" w:legacySpace="0" w:legacyIndent="509"/>
      <w:lvlJc w:val="left"/>
      <w:rPr>
        <w:rFonts w:ascii="Times New Roman" w:hAnsi="Times New Roman" w:cs="Times New Roman" w:hint="default"/>
      </w:rPr>
    </w:lvl>
  </w:abstractNum>
  <w:abstractNum w:abstractNumId="24">
    <w:nsid w:val="5D88799C"/>
    <w:multiLevelType w:val="hybridMultilevel"/>
    <w:tmpl w:val="79227C62"/>
    <w:lvl w:ilvl="0" w:tplc="7C50A34E">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12F0636"/>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26">
    <w:nsid w:val="68596EB0"/>
    <w:multiLevelType w:val="hybridMultilevel"/>
    <w:tmpl w:val="7BEC775A"/>
    <w:lvl w:ilvl="0" w:tplc="201C2638">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C9071CD"/>
    <w:multiLevelType w:val="singleLevel"/>
    <w:tmpl w:val="2D624E74"/>
    <w:lvl w:ilvl="0">
      <w:start w:val="1"/>
      <w:numFmt w:val="decimal"/>
      <w:lvlText w:val="2.%1."/>
      <w:legacy w:legacy="1" w:legacySpace="0" w:legacyIndent="384"/>
      <w:lvlJc w:val="left"/>
      <w:rPr>
        <w:rFonts w:ascii="Times New Roman" w:hAnsi="Times New Roman" w:cs="Times New Roman" w:hint="default"/>
      </w:rPr>
    </w:lvl>
  </w:abstractNum>
  <w:abstractNum w:abstractNumId="29">
    <w:nsid w:val="7E6D67A0"/>
    <w:multiLevelType w:val="multilevel"/>
    <w:tmpl w:val="385A5B7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4"/>
  </w:num>
  <w:num w:numId="4">
    <w:abstractNumId w:val="18"/>
  </w:num>
  <w:num w:numId="5">
    <w:abstractNumId w:val="12"/>
  </w:num>
  <w:num w:numId="6">
    <w:abstractNumId w:val="9"/>
  </w:num>
  <w:num w:numId="7">
    <w:abstractNumId w:val="0"/>
    <w:lvlOverride w:ilvl="0">
      <w:lvl w:ilvl="0">
        <w:numFmt w:val="bullet"/>
        <w:lvlText w:val="-"/>
        <w:legacy w:legacy="1" w:legacySpace="0" w:legacyIndent="105"/>
        <w:lvlJc w:val="left"/>
        <w:rPr>
          <w:rFonts w:ascii="Times New Roman" w:hAnsi="Times New Roman" w:hint="default"/>
        </w:rPr>
      </w:lvl>
    </w:lvlOverride>
  </w:num>
  <w:num w:numId="8">
    <w:abstractNumId w:val="28"/>
  </w:num>
  <w:num w:numId="9">
    <w:abstractNumId w:val="11"/>
  </w:num>
  <w:num w:numId="10">
    <w:abstractNumId w:val="13"/>
  </w:num>
  <w:num w:numId="11">
    <w:abstractNumId w:val="16"/>
  </w:num>
  <w:num w:numId="12">
    <w:abstractNumId w:val="23"/>
  </w:num>
  <w:num w:numId="13">
    <w:abstractNumId w:val="24"/>
  </w:num>
  <w:num w:numId="14">
    <w:abstractNumId w:val="15"/>
  </w:num>
  <w:num w:numId="15">
    <w:abstractNumId w:val="19"/>
  </w:num>
  <w:num w:numId="16">
    <w:abstractNumId w:val="20"/>
  </w:num>
  <w:num w:numId="17">
    <w:abstractNumId w:val="21"/>
  </w:num>
  <w:num w:numId="18">
    <w:abstractNumId w:val="10"/>
  </w:num>
  <w:num w:numId="19">
    <w:abstractNumId w:val="7"/>
  </w:num>
  <w:num w:numId="20">
    <w:abstractNumId w:val="17"/>
  </w:num>
  <w:num w:numId="21">
    <w:abstractNumId w:val="6"/>
  </w:num>
  <w:num w:numId="22">
    <w:abstractNumId w:val="25"/>
  </w:num>
  <w:num w:numId="23">
    <w:abstractNumId w:val="29"/>
  </w:num>
  <w:num w:numId="2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
  </w:num>
  <w:num w:numId="27">
    <w:abstractNumId w:val="3"/>
  </w:num>
  <w:num w:numId="28">
    <w:abstractNumId w:val="1"/>
  </w:num>
  <w:num w:numId="29">
    <w:abstractNumId w:val="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C54"/>
    <w:rsid w:val="0008789F"/>
    <w:rsid w:val="001101FE"/>
    <w:rsid w:val="00113140"/>
    <w:rsid w:val="001461EB"/>
    <w:rsid w:val="002206AE"/>
    <w:rsid w:val="0022411E"/>
    <w:rsid w:val="00233496"/>
    <w:rsid w:val="002577D4"/>
    <w:rsid w:val="002D0244"/>
    <w:rsid w:val="00302AC6"/>
    <w:rsid w:val="00304666"/>
    <w:rsid w:val="00350993"/>
    <w:rsid w:val="004C0EF4"/>
    <w:rsid w:val="00533F3E"/>
    <w:rsid w:val="005865CD"/>
    <w:rsid w:val="005C3750"/>
    <w:rsid w:val="005E2555"/>
    <w:rsid w:val="00630FFC"/>
    <w:rsid w:val="006665B1"/>
    <w:rsid w:val="006E05E7"/>
    <w:rsid w:val="006E16B9"/>
    <w:rsid w:val="007D3E86"/>
    <w:rsid w:val="007D6A51"/>
    <w:rsid w:val="007E69E6"/>
    <w:rsid w:val="00857625"/>
    <w:rsid w:val="0088655E"/>
    <w:rsid w:val="008B233E"/>
    <w:rsid w:val="009D3C54"/>
    <w:rsid w:val="00A13C45"/>
    <w:rsid w:val="00A91CAC"/>
    <w:rsid w:val="00A9591C"/>
    <w:rsid w:val="00B17E77"/>
    <w:rsid w:val="00B37153"/>
    <w:rsid w:val="00B60C57"/>
    <w:rsid w:val="00BD3F74"/>
    <w:rsid w:val="00C61C14"/>
    <w:rsid w:val="00C85575"/>
    <w:rsid w:val="00CF40AF"/>
    <w:rsid w:val="00CF7D0D"/>
    <w:rsid w:val="00DA089A"/>
    <w:rsid w:val="00DF464C"/>
    <w:rsid w:val="00E31F93"/>
    <w:rsid w:val="00E46F70"/>
    <w:rsid w:val="00E60186"/>
    <w:rsid w:val="00E61273"/>
    <w:rsid w:val="00E63046"/>
    <w:rsid w:val="00E87A01"/>
    <w:rsid w:val="00EC3C4C"/>
    <w:rsid w:val="00F11E2B"/>
    <w:rsid w:val="00F61F94"/>
    <w:rsid w:val="00F709F8"/>
    <w:rsid w:val="00F96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33F3E"/>
    <w:pPr>
      <w:keepNext/>
      <w:suppressAutoHyphens/>
      <w:spacing w:before="240" w:after="60"/>
      <w:outlineLvl w:val="0"/>
    </w:pPr>
    <w:rPr>
      <w:rFonts w:ascii="Arial" w:eastAsia="Calibri" w:hAnsi="Arial" w:cs="Arial"/>
      <w:b/>
      <w:bCs/>
      <w:kern w:val="32"/>
      <w:sz w:val="32"/>
      <w:szCs w:val="32"/>
      <w:lang w:eastAsia="ar-SA"/>
    </w:rPr>
  </w:style>
  <w:style w:type="paragraph" w:styleId="6">
    <w:name w:val="heading 6"/>
    <w:basedOn w:val="a"/>
    <w:next w:val="a"/>
    <w:link w:val="60"/>
    <w:qFormat/>
    <w:rsid w:val="002206AE"/>
    <w:pPr>
      <w:suppressAutoHyphens/>
      <w:spacing w:before="240" w:after="60"/>
      <w:outlineLvl w:val="5"/>
    </w:pPr>
    <w:rPr>
      <w:rFonts w:ascii="Times New Roman" w:eastAsia="Calibri"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D3C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semiHidden/>
    <w:rsid w:val="009D3C54"/>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9D3C54"/>
    <w:rPr>
      <w:rFonts w:ascii="Times New Roman" w:eastAsia="Times New Roman" w:hAnsi="Times New Roman" w:cs="Times New Roman"/>
      <w:sz w:val="20"/>
      <w:szCs w:val="20"/>
      <w:lang w:eastAsia="ru-RU"/>
    </w:rPr>
  </w:style>
  <w:style w:type="character" w:styleId="a6">
    <w:name w:val="footnote reference"/>
    <w:basedOn w:val="a0"/>
    <w:semiHidden/>
    <w:rsid w:val="009D3C54"/>
    <w:rPr>
      <w:vertAlign w:val="superscript"/>
    </w:rPr>
  </w:style>
  <w:style w:type="paragraph" w:customStyle="1" w:styleId="Standard">
    <w:name w:val="Standard"/>
    <w:rsid w:val="0085762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List Paragraph"/>
    <w:basedOn w:val="a"/>
    <w:uiPriority w:val="34"/>
    <w:qFormat/>
    <w:rsid w:val="00B60C57"/>
    <w:pPr>
      <w:ind w:left="720"/>
      <w:contextualSpacing/>
    </w:pPr>
  </w:style>
  <w:style w:type="character" w:styleId="a8">
    <w:name w:val="Strong"/>
    <w:qFormat/>
    <w:rsid w:val="00B60C57"/>
    <w:rPr>
      <w:b/>
      <w:bCs/>
    </w:rPr>
  </w:style>
  <w:style w:type="paragraph" w:styleId="a9">
    <w:name w:val="Title"/>
    <w:basedOn w:val="a"/>
    <w:link w:val="aa"/>
    <w:qFormat/>
    <w:rsid w:val="00A9591C"/>
    <w:pPr>
      <w:spacing w:after="0" w:line="240" w:lineRule="auto"/>
      <w:jc w:val="center"/>
    </w:pPr>
    <w:rPr>
      <w:rFonts w:ascii="Times New Roman" w:eastAsia="Calibri" w:hAnsi="Times New Roman" w:cs="Times New Roman"/>
      <w:sz w:val="28"/>
      <w:szCs w:val="24"/>
    </w:rPr>
  </w:style>
  <w:style w:type="character" w:customStyle="1" w:styleId="aa">
    <w:name w:val="Название Знак"/>
    <w:basedOn w:val="a0"/>
    <w:link w:val="a9"/>
    <w:rsid w:val="00A9591C"/>
    <w:rPr>
      <w:rFonts w:ascii="Times New Roman" w:eastAsia="Calibri" w:hAnsi="Times New Roman" w:cs="Times New Roman"/>
      <w:sz w:val="28"/>
      <w:szCs w:val="24"/>
      <w:lang w:eastAsia="ru-RU"/>
    </w:rPr>
  </w:style>
  <w:style w:type="character" w:customStyle="1" w:styleId="60">
    <w:name w:val="Заголовок 6 Знак"/>
    <w:basedOn w:val="a0"/>
    <w:link w:val="6"/>
    <w:rsid w:val="002206AE"/>
    <w:rPr>
      <w:rFonts w:ascii="Times New Roman" w:eastAsia="Calibri" w:hAnsi="Times New Roman" w:cs="Times New Roman"/>
      <w:b/>
      <w:bCs/>
      <w:lang w:eastAsia="ar-SA"/>
    </w:rPr>
  </w:style>
  <w:style w:type="paragraph" w:customStyle="1" w:styleId="ab">
    <w:name w:val="Базовый"/>
    <w:rsid w:val="00CF7D0D"/>
    <w:pPr>
      <w:tabs>
        <w:tab w:val="left" w:pos="709"/>
      </w:tabs>
      <w:suppressAutoHyphens/>
      <w:spacing w:line="276" w:lineRule="atLeast"/>
    </w:pPr>
    <w:rPr>
      <w:rFonts w:ascii="Calibri" w:eastAsia="Times New Roman" w:hAnsi="Calibri" w:cs="Times New Roman"/>
      <w:color w:val="00000A"/>
    </w:rPr>
  </w:style>
  <w:style w:type="paragraph" w:styleId="ac">
    <w:name w:val="Body Text"/>
    <w:basedOn w:val="a"/>
    <w:link w:val="ad"/>
    <w:rsid w:val="007D6A51"/>
    <w:pPr>
      <w:suppressAutoHyphens/>
      <w:spacing w:after="120"/>
    </w:pPr>
    <w:rPr>
      <w:rFonts w:ascii="Calibri" w:eastAsia="Calibri" w:hAnsi="Calibri" w:cs="Calibri"/>
      <w:lang w:eastAsia="ar-SA"/>
    </w:rPr>
  </w:style>
  <w:style w:type="character" w:customStyle="1" w:styleId="ad">
    <w:name w:val="Основной текст Знак"/>
    <w:basedOn w:val="a0"/>
    <w:link w:val="ac"/>
    <w:rsid w:val="007D6A51"/>
    <w:rPr>
      <w:rFonts w:ascii="Calibri" w:eastAsia="Calibri" w:hAnsi="Calibri" w:cs="Calibri"/>
      <w:lang w:eastAsia="ar-SA"/>
    </w:rPr>
  </w:style>
  <w:style w:type="character" w:customStyle="1" w:styleId="10">
    <w:name w:val="Заголовок 1 Знак"/>
    <w:basedOn w:val="a0"/>
    <w:link w:val="1"/>
    <w:rsid w:val="00533F3E"/>
    <w:rPr>
      <w:rFonts w:ascii="Arial" w:eastAsia="Calibri" w:hAnsi="Arial" w:cs="Arial"/>
      <w:b/>
      <w:bCs/>
      <w:kern w:val="32"/>
      <w:sz w:val="32"/>
      <w:szCs w:val="32"/>
      <w:lang w:eastAsia="ar-SA"/>
    </w:rPr>
  </w:style>
  <w:style w:type="paragraph" w:styleId="ae">
    <w:name w:val="Normal (Web)"/>
    <w:basedOn w:val="a"/>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qFormat/>
    <w:rsid w:val="00533F3E"/>
    <w:pPr>
      <w:suppressAutoHyphens/>
      <w:spacing w:after="0" w:line="240" w:lineRule="auto"/>
    </w:pPr>
    <w:rPr>
      <w:rFonts w:ascii="Calibri" w:eastAsia="Calibri" w:hAnsi="Calibri" w:cs="Times New Roman"/>
      <w:lang w:eastAsia="ar-SA"/>
    </w:rPr>
  </w:style>
  <w:style w:type="paragraph" w:customStyle="1" w:styleId="consplusnormal">
    <w:name w:val="consplusnormal"/>
    <w:basedOn w:val="a"/>
    <w:rsid w:val="00533F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заголовок 4"/>
    <w:basedOn w:val="a"/>
    <w:next w:val="a"/>
    <w:rsid w:val="00533F3E"/>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rPr>
  </w:style>
  <w:style w:type="paragraph" w:styleId="2">
    <w:name w:val="Body Text 2"/>
    <w:basedOn w:val="a"/>
    <w:link w:val="20"/>
    <w:rsid w:val="00533F3E"/>
    <w:pPr>
      <w:suppressAutoHyphens/>
      <w:spacing w:after="120" w:line="480" w:lineRule="auto"/>
    </w:pPr>
    <w:rPr>
      <w:rFonts w:ascii="Calibri" w:eastAsia="Calibri" w:hAnsi="Calibri" w:cs="Calibri"/>
      <w:lang w:eastAsia="ar-SA"/>
    </w:rPr>
  </w:style>
  <w:style w:type="character" w:customStyle="1" w:styleId="20">
    <w:name w:val="Основной текст 2 Знак"/>
    <w:basedOn w:val="a0"/>
    <w:link w:val="2"/>
    <w:rsid w:val="00533F3E"/>
    <w:rPr>
      <w:rFonts w:ascii="Calibri" w:eastAsia="Calibri" w:hAnsi="Calibri" w:cs="Calibri"/>
      <w:lang w:eastAsia="ar-SA"/>
    </w:rPr>
  </w:style>
  <w:style w:type="paragraph" w:styleId="3">
    <w:name w:val="Body Text Indent 3"/>
    <w:basedOn w:val="a"/>
    <w:link w:val="30"/>
    <w:rsid w:val="00533F3E"/>
    <w:pPr>
      <w:suppressAutoHyphens/>
      <w:spacing w:after="120"/>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rsid w:val="00533F3E"/>
    <w:rPr>
      <w:rFonts w:ascii="Calibri" w:eastAsia="Calibri" w:hAnsi="Calibri" w:cs="Calibri"/>
      <w:sz w:val="16"/>
      <w:szCs w:val="16"/>
      <w:lang w:eastAsia="ar-SA"/>
    </w:rPr>
  </w:style>
  <w:style w:type="paragraph" w:styleId="af0">
    <w:name w:val="Balloon Text"/>
    <w:basedOn w:val="a"/>
    <w:link w:val="af1"/>
    <w:uiPriority w:val="99"/>
    <w:semiHidden/>
    <w:unhideWhenUsed/>
    <w:rsid w:val="00533F3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33F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33F3E"/>
    <w:pPr>
      <w:keepNext/>
      <w:suppressAutoHyphens/>
      <w:spacing w:before="240" w:after="60"/>
      <w:outlineLvl w:val="0"/>
    </w:pPr>
    <w:rPr>
      <w:rFonts w:ascii="Arial" w:eastAsia="Calibri" w:hAnsi="Arial" w:cs="Arial"/>
      <w:b/>
      <w:bCs/>
      <w:kern w:val="32"/>
      <w:sz w:val="32"/>
      <w:szCs w:val="32"/>
      <w:lang w:eastAsia="ar-SA"/>
    </w:rPr>
  </w:style>
  <w:style w:type="paragraph" w:styleId="6">
    <w:name w:val="heading 6"/>
    <w:basedOn w:val="a"/>
    <w:next w:val="a"/>
    <w:link w:val="60"/>
    <w:qFormat/>
    <w:rsid w:val="002206AE"/>
    <w:pPr>
      <w:suppressAutoHyphens/>
      <w:spacing w:before="240" w:after="60"/>
      <w:outlineLvl w:val="5"/>
    </w:pPr>
    <w:rPr>
      <w:rFonts w:ascii="Times New Roman" w:eastAsia="Calibri"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D3C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semiHidden/>
    <w:rsid w:val="009D3C54"/>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9D3C54"/>
    <w:rPr>
      <w:rFonts w:ascii="Times New Roman" w:eastAsia="Times New Roman" w:hAnsi="Times New Roman" w:cs="Times New Roman"/>
      <w:sz w:val="20"/>
      <w:szCs w:val="20"/>
      <w:lang w:eastAsia="ru-RU"/>
    </w:rPr>
  </w:style>
  <w:style w:type="character" w:styleId="a6">
    <w:name w:val="footnote reference"/>
    <w:basedOn w:val="a0"/>
    <w:semiHidden/>
    <w:rsid w:val="009D3C54"/>
    <w:rPr>
      <w:vertAlign w:val="superscript"/>
    </w:rPr>
  </w:style>
  <w:style w:type="paragraph" w:customStyle="1" w:styleId="Standard">
    <w:name w:val="Standard"/>
    <w:rsid w:val="0085762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List Paragraph"/>
    <w:basedOn w:val="a"/>
    <w:uiPriority w:val="34"/>
    <w:qFormat/>
    <w:rsid w:val="00B60C57"/>
    <w:pPr>
      <w:ind w:left="720"/>
      <w:contextualSpacing/>
    </w:pPr>
  </w:style>
  <w:style w:type="character" w:styleId="a8">
    <w:name w:val="Strong"/>
    <w:qFormat/>
    <w:rsid w:val="00B60C57"/>
    <w:rPr>
      <w:b/>
      <w:bCs/>
    </w:rPr>
  </w:style>
  <w:style w:type="paragraph" w:styleId="a9">
    <w:name w:val="Title"/>
    <w:basedOn w:val="a"/>
    <w:link w:val="aa"/>
    <w:qFormat/>
    <w:rsid w:val="00A9591C"/>
    <w:pPr>
      <w:spacing w:after="0" w:line="240" w:lineRule="auto"/>
      <w:jc w:val="center"/>
    </w:pPr>
    <w:rPr>
      <w:rFonts w:ascii="Times New Roman" w:eastAsia="Calibri" w:hAnsi="Times New Roman" w:cs="Times New Roman"/>
      <w:sz w:val="28"/>
      <w:szCs w:val="24"/>
    </w:rPr>
  </w:style>
  <w:style w:type="character" w:customStyle="1" w:styleId="aa">
    <w:name w:val="Название Знак"/>
    <w:basedOn w:val="a0"/>
    <w:link w:val="a9"/>
    <w:rsid w:val="00A9591C"/>
    <w:rPr>
      <w:rFonts w:ascii="Times New Roman" w:eastAsia="Calibri" w:hAnsi="Times New Roman" w:cs="Times New Roman"/>
      <w:sz w:val="28"/>
      <w:szCs w:val="24"/>
      <w:lang w:eastAsia="ru-RU"/>
    </w:rPr>
  </w:style>
  <w:style w:type="character" w:customStyle="1" w:styleId="60">
    <w:name w:val="Заголовок 6 Знак"/>
    <w:basedOn w:val="a0"/>
    <w:link w:val="6"/>
    <w:rsid w:val="002206AE"/>
    <w:rPr>
      <w:rFonts w:ascii="Times New Roman" w:eastAsia="Calibri" w:hAnsi="Times New Roman" w:cs="Times New Roman"/>
      <w:b/>
      <w:bCs/>
      <w:lang w:eastAsia="ar-SA"/>
    </w:rPr>
  </w:style>
  <w:style w:type="paragraph" w:customStyle="1" w:styleId="ab">
    <w:name w:val="Базовый"/>
    <w:rsid w:val="00CF7D0D"/>
    <w:pPr>
      <w:tabs>
        <w:tab w:val="left" w:pos="709"/>
      </w:tabs>
      <w:suppressAutoHyphens/>
      <w:spacing w:line="276" w:lineRule="atLeast"/>
    </w:pPr>
    <w:rPr>
      <w:rFonts w:ascii="Calibri" w:eastAsia="Times New Roman" w:hAnsi="Calibri" w:cs="Times New Roman"/>
      <w:color w:val="00000A"/>
    </w:rPr>
  </w:style>
  <w:style w:type="paragraph" w:styleId="ac">
    <w:name w:val="Body Text"/>
    <w:basedOn w:val="a"/>
    <w:link w:val="ad"/>
    <w:rsid w:val="007D6A51"/>
    <w:pPr>
      <w:suppressAutoHyphens/>
      <w:spacing w:after="120"/>
    </w:pPr>
    <w:rPr>
      <w:rFonts w:ascii="Calibri" w:eastAsia="Calibri" w:hAnsi="Calibri" w:cs="Calibri"/>
      <w:lang w:eastAsia="ar-SA"/>
    </w:rPr>
  </w:style>
  <w:style w:type="character" w:customStyle="1" w:styleId="ad">
    <w:name w:val="Основной текст Знак"/>
    <w:basedOn w:val="a0"/>
    <w:link w:val="ac"/>
    <w:rsid w:val="007D6A51"/>
    <w:rPr>
      <w:rFonts w:ascii="Calibri" w:eastAsia="Calibri" w:hAnsi="Calibri" w:cs="Calibri"/>
      <w:lang w:eastAsia="ar-SA"/>
    </w:rPr>
  </w:style>
  <w:style w:type="character" w:customStyle="1" w:styleId="10">
    <w:name w:val="Заголовок 1 Знак"/>
    <w:basedOn w:val="a0"/>
    <w:link w:val="1"/>
    <w:rsid w:val="00533F3E"/>
    <w:rPr>
      <w:rFonts w:ascii="Arial" w:eastAsia="Calibri" w:hAnsi="Arial" w:cs="Arial"/>
      <w:b/>
      <w:bCs/>
      <w:kern w:val="32"/>
      <w:sz w:val="32"/>
      <w:szCs w:val="32"/>
      <w:lang w:eastAsia="ar-SA"/>
    </w:rPr>
  </w:style>
  <w:style w:type="paragraph" w:styleId="ae">
    <w:name w:val="Normal (Web)"/>
    <w:basedOn w:val="a"/>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qFormat/>
    <w:rsid w:val="00533F3E"/>
    <w:pPr>
      <w:suppressAutoHyphens/>
      <w:spacing w:after="0" w:line="240" w:lineRule="auto"/>
    </w:pPr>
    <w:rPr>
      <w:rFonts w:ascii="Calibri" w:eastAsia="Calibri" w:hAnsi="Calibri" w:cs="Times New Roman"/>
      <w:lang w:eastAsia="ar-SA"/>
    </w:rPr>
  </w:style>
  <w:style w:type="paragraph" w:customStyle="1" w:styleId="consplusnormal">
    <w:name w:val="consplusnormal"/>
    <w:basedOn w:val="a"/>
    <w:rsid w:val="00533F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заголовок 4"/>
    <w:basedOn w:val="a"/>
    <w:next w:val="a"/>
    <w:rsid w:val="00533F3E"/>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rPr>
  </w:style>
  <w:style w:type="paragraph" w:styleId="2">
    <w:name w:val="Body Text 2"/>
    <w:basedOn w:val="a"/>
    <w:link w:val="20"/>
    <w:rsid w:val="00533F3E"/>
    <w:pPr>
      <w:suppressAutoHyphens/>
      <w:spacing w:after="120" w:line="480" w:lineRule="auto"/>
    </w:pPr>
    <w:rPr>
      <w:rFonts w:ascii="Calibri" w:eastAsia="Calibri" w:hAnsi="Calibri" w:cs="Calibri"/>
      <w:lang w:eastAsia="ar-SA"/>
    </w:rPr>
  </w:style>
  <w:style w:type="character" w:customStyle="1" w:styleId="20">
    <w:name w:val="Основной текст 2 Знак"/>
    <w:basedOn w:val="a0"/>
    <w:link w:val="2"/>
    <w:rsid w:val="00533F3E"/>
    <w:rPr>
      <w:rFonts w:ascii="Calibri" w:eastAsia="Calibri" w:hAnsi="Calibri" w:cs="Calibri"/>
      <w:lang w:eastAsia="ar-SA"/>
    </w:rPr>
  </w:style>
  <w:style w:type="paragraph" w:styleId="3">
    <w:name w:val="Body Text Indent 3"/>
    <w:basedOn w:val="a"/>
    <w:link w:val="30"/>
    <w:rsid w:val="00533F3E"/>
    <w:pPr>
      <w:suppressAutoHyphens/>
      <w:spacing w:after="120"/>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rsid w:val="00533F3E"/>
    <w:rPr>
      <w:rFonts w:ascii="Calibri" w:eastAsia="Calibri" w:hAnsi="Calibri" w:cs="Calibri"/>
      <w:sz w:val="16"/>
      <w:szCs w:val="16"/>
      <w:lang w:eastAsia="ar-SA"/>
    </w:rPr>
  </w:style>
  <w:style w:type="paragraph" w:styleId="af0">
    <w:name w:val="Balloon Text"/>
    <w:basedOn w:val="a"/>
    <w:link w:val="af1"/>
    <w:uiPriority w:val="99"/>
    <w:semiHidden/>
    <w:unhideWhenUsed/>
    <w:rsid w:val="00533F3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33F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bmp"/><Relationship Id="rId2" Type="http://schemas.openxmlformats.org/officeDocument/2006/relationships/styles" Target="styles.xml"/><Relationship Id="rId16" Type="http://schemas.openxmlformats.org/officeDocument/2006/relationships/image" Target="media/image9.b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8325</Words>
  <Characters>47457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Best</dc:creator>
  <cp:lastModifiedBy>Школа</cp:lastModifiedBy>
  <cp:revision>3</cp:revision>
  <dcterms:created xsi:type="dcterms:W3CDTF">2015-09-14T11:45:00Z</dcterms:created>
  <dcterms:modified xsi:type="dcterms:W3CDTF">2015-09-15T06:15:00Z</dcterms:modified>
</cp:coreProperties>
</file>